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1BE" w:rsidRPr="00A53559" w:rsidRDefault="009B31BE" w:rsidP="00B64880">
      <w:pPr>
        <w:spacing w:after="0" w:line="240" w:lineRule="auto"/>
        <w:rPr>
          <w:rFonts w:ascii="Times New Roman" w:eastAsia="Times New Roman" w:hAnsi="Times New Roman" w:cs="Times New Roman"/>
          <w:b/>
          <w:bCs/>
          <w:sz w:val="28"/>
          <w:szCs w:val="28"/>
          <w:lang w:eastAsia="ru-RU"/>
        </w:rPr>
      </w:pPr>
    </w:p>
    <w:p w:rsidR="00DA79E8" w:rsidRPr="00A53559" w:rsidRDefault="009B31BE" w:rsidP="009B31BE">
      <w:pPr>
        <w:spacing w:after="0" w:line="240" w:lineRule="auto"/>
        <w:jc w:val="center"/>
        <w:rPr>
          <w:rFonts w:ascii="Times New Roman" w:eastAsia="Times New Roman" w:hAnsi="Times New Roman" w:cs="Times New Roman"/>
          <w:b/>
          <w:bCs/>
          <w:sz w:val="28"/>
          <w:szCs w:val="28"/>
          <w:lang w:eastAsia="ru-RU"/>
        </w:rPr>
      </w:pPr>
      <w:r w:rsidRPr="009B31BE">
        <w:rPr>
          <w:rFonts w:ascii="Times New Roman" w:eastAsia="Times New Roman" w:hAnsi="Times New Roman" w:cs="Times New Roman"/>
          <w:b/>
          <w:bCs/>
          <w:sz w:val="28"/>
          <w:szCs w:val="28"/>
          <w:lang w:eastAsia="ru-RU"/>
        </w:rPr>
        <w:t xml:space="preserve">ВАРИАНТ </w:t>
      </w:r>
      <w:r w:rsidR="001B6D0B">
        <w:rPr>
          <w:rFonts w:ascii="Times New Roman" w:eastAsia="Times New Roman" w:hAnsi="Times New Roman" w:cs="Times New Roman"/>
          <w:b/>
          <w:bCs/>
          <w:sz w:val="28"/>
          <w:szCs w:val="28"/>
          <w:lang w:eastAsia="ru-RU"/>
        </w:rPr>
        <w:t>№</w:t>
      </w:r>
      <w:r w:rsidR="006F29D4">
        <w:rPr>
          <w:rFonts w:ascii="Times New Roman" w:eastAsia="Times New Roman" w:hAnsi="Times New Roman" w:cs="Times New Roman"/>
          <w:b/>
          <w:bCs/>
          <w:sz w:val="28"/>
          <w:szCs w:val="28"/>
          <w:lang w:eastAsia="ru-RU"/>
        </w:rPr>
        <w:t xml:space="preserve"> 10</w:t>
      </w:r>
    </w:p>
    <w:p w:rsidR="009B31BE" w:rsidRPr="009B31BE" w:rsidRDefault="009B31BE" w:rsidP="009B31BE">
      <w:pPr>
        <w:spacing w:after="0" w:line="240" w:lineRule="auto"/>
        <w:jc w:val="center"/>
        <w:rPr>
          <w:rFonts w:ascii="Times New Roman" w:eastAsia="Times New Roman" w:hAnsi="Times New Roman" w:cs="Times New Roman"/>
          <w:b/>
          <w:bCs/>
          <w:sz w:val="28"/>
          <w:szCs w:val="28"/>
          <w:lang w:eastAsia="ru-RU"/>
        </w:rPr>
      </w:pPr>
      <w:r w:rsidRPr="009B31BE">
        <w:rPr>
          <w:rFonts w:ascii="Times New Roman" w:eastAsia="Times New Roman" w:hAnsi="Times New Roman" w:cs="Times New Roman"/>
          <w:b/>
          <w:bCs/>
          <w:sz w:val="28"/>
          <w:szCs w:val="28"/>
          <w:lang w:eastAsia="ru-RU"/>
        </w:rPr>
        <w:t>ЕДИНОГО ГОСУДАРСТВЕННОГО ЭКЗАМЕНА</w:t>
      </w:r>
    </w:p>
    <w:p w:rsidR="00DA79E8" w:rsidRDefault="00DA79E8" w:rsidP="009B31BE">
      <w:pPr>
        <w:spacing w:after="0" w:line="240" w:lineRule="auto"/>
        <w:jc w:val="center"/>
        <w:outlineLvl w:val="0"/>
        <w:rPr>
          <w:rFonts w:ascii="Times New Roman" w:eastAsia="Times New Roman" w:hAnsi="Times New Roman" w:cs="Times New Roman"/>
          <w:b/>
          <w:sz w:val="28"/>
          <w:szCs w:val="28"/>
          <w:lang w:eastAsia="ru-RU"/>
        </w:rPr>
      </w:pPr>
    </w:p>
    <w:p w:rsidR="009B31BE" w:rsidRPr="009B31BE" w:rsidRDefault="009B31BE" w:rsidP="009B31BE">
      <w:pPr>
        <w:spacing w:after="0" w:line="240" w:lineRule="auto"/>
        <w:jc w:val="center"/>
        <w:outlineLvl w:val="0"/>
        <w:rPr>
          <w:rFonts w:ascii="Times New Roman" w:eastAsia="Times New Roman" w:hAnsi="Times New Roman" w:cs="Times New Roman"/>
          <w:b/>
          <w:sz w:val="28"/>
          <w:szCs w:val="28"/>
          <w:lang w:eastAsia="ru-RU"/>
        </w:rPr>
      </w:pPr>
      <w:r w:rsidRPr="009B31BE">
        <w:rPr>
          <w:rFonts w:ascii="Times New Roman" w:eastAsia="Times New Roman" w:hAnsi="Times New Roman" w:cs="Times New Roman"/>
          <w:b/>
          <w:sz w:val="28"/>
          <w:szCs w:val="28"/>
          <w:lang w:eastAsia="ru-RU"/>
        </w:rPr>
        <w:t>Профильный уровень</w:t>
      </w:r>
      <w:r>
        <w:rPr>
          <w:rFonts w:ascii="Times New Roman" w:eastAsia="Times New Roman" w:hAnsi="Times New Roman" w:cs="Times New Roman"/>
          <w:b/>
          <w:sz w:val="28"/>
          <w:szCs w:val="28"/>
          <w:lang w:eastAsia="ru-RU"/>
        </w:rPr>
        <w:t xml:space="preserve"> </w:t>
      </w:r>
    </w:p>
    <w:p w:rsidR="009B31BE" w:rsidRPr="009B31BE" w:rsidRDefault="009B31BE" w:rsidP="009B31BE">
      <w:pPr>
        <w:spacing w:after="0" w:line="19" w:lineRule="auto"/>
        <w:jc w:val="center"/>
        <w:rPr>
          <w:rFonts w:ascii="Times New Roman" w:eastAsia="Times New Roman" w:hAnsi="Times New Roman" w:cs="Times New Roman"/>
          <w:sz w:val="2"/>
          <w:szCs w:val="28"/>
          <w:lang w:eastAsia="ru-RU"/>
        </w:rPr>
      </w:pPr>
    </w:p>
    <w:p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p>
    <w:p w:rsidR="009B31BE" w:rsidRPr="009B31BE" w:rsidRDefault="009B31BE" w:rsidP="006F0A0B">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bCs/>
          <w:i/>
          <w:iCs/>
          <w:sz w:val="28"/>
          <w:szCs w:val="28"/>
          <w:lang w:eastAsia="ru-RU"/>
        </w:rPr>
      </w:pPr>
      <w:r w:rsidRPr="009B31BE">
        <w:rPr>
          <w:rFonts w:ascii="Times New Roman" w:eastAsia="Times New Roman" w:hAnsi="Times New Roman" w:cs="Times New Roman"/>
          <w:b/>
          <w:sz w:val="28"/>
          <w:szCs w:val="28"/>
          <w:lang w:eastAsia="ru-RU"/>
        </w:rPr>
        <w:t xml:space="preserve">Система оценивания экзаменационной работы единого государственного экзамена по математике </w:t>
      </w:r>
    </w:p>
    <w:p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p>
    <w:p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r w:rsidRPr="009B31BE">
        <w:rPr>
          <w:rFonts w:ascii="Times New Roman" w:eastAsia="Times New Roman" w:hAnsi="Times New Roman" w:cs="Times New Roman"/>
          <w:b/>
          <w:sz w:val="28"/>
          <w:szCs w:val="28"/>
          <w:lang w:eastAsia="ru-RU"/>
        </w:rPr>
        <w:t>Ответы к заданиям 1–1</w:t>
      </w:r>
      <w:r w:rsidR="006F0A0B">
        <w:rPr>
          <w:rFonts w:ascii="Times New Roman" w:eastAsia="Times New Roman" w:hAnsi="Times New Roman" w:cs="Times New Roman"/>
          <w:b/>
          <w:sz w:val="28"/>
          <w:szCs w:val="28"/>
          <w:lang w:eastAsia="ru-RU"/>
        </w:rPr>
        <w:t>2</w:t>
      </w:r>
    </w:p>
    <w:p w:rsidR="009B31BE" w:rsidRPr="009B31BE" w:rsidRDefault="009B31BE" w:rsidP="009B31BE">
      <w:pPr>
        <w:spacing w:after="0" w:line="240" w:lineRule="auto"/>
        <w:ind w:firstLine="851"/>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Каждое из заданий 1–1</w:t>
      </w:r>
      <w:r w:rsidR="000538A7">
        <w:rPr>
          <w:rFonts w:ascii="Times New Roman" w:eastAsia="Times New Roman" w:hAnsi="Times New Roman" w:cs="Times New Roman"/>
          <w:sz w:val="28"/>
          <w:szCs w:val="28"/>
          <w:lang w:eastAsia="ru-RU"/>
        </w:rPr>
        <w:t>2</w:t>
      </w:r>
      <w:r w:rsidRPr="009B31BE">
        <w:rPr>
          <w:rFonts w:ascii="Times New Roman" w:eastAsia="Times New Roman" w:hAnsi="Times New Roman" w:cs="Times New Roman"/>
          <w:sz w:val="28"/>
          <w:szCs w:val="28"/>
          <w:lang w:eastAsia="ru-RU"/>
        </w:rPr>
        <w:t xml:space="preserve"> считается выполненными верно, если экзаменуемый дал верный ответ в виде целого числа или конечной десятичной </w:t>
      </w:r>
      <w:proofErr w:type="gramStart"/>
      <w:r w:rsidRPr="009B31BE">
        <w:rPr>
          <w:rFonts w:ascii="Times New Roman" w:eastAsia="Times New Roman" w:hAnsi="Times New Roman" w:cs="Times New Roman"/>
          <w:sz w:val="28"/>
          <w:szCs w:val="28"/>
          <w:lang w:eastAsia="ru-RU"/>
        </w:rPr>
        <w:t>дроби</w:t>
      </w:r>
      <w:proofErr w:type="gramEnd"/>
      <w:r w:rsidRPr="009B31BE">
        <w:rPr>
          <w:rFonts w:ascii="Times New Roman" w:eastAsia="Times New Roman" w:hAnsi="Times New Roman" w:cs="Times New Roman"/>
          <w:sz w:val="28"/>
          <w:szCs w:val="28"/>
          <w:lang w:eastAsia="ru-RU"/>
        </w:rPr>
        <w:t xml:space="preserve">. </w:t>
      </w:r>
    </w:p>
    <w:p w:rsidR="009B31BE" w:rsidRPr="009B31BE" w:rsidRDefault="009B31BE" w:rsidP="009B31BE">
      <w:pPr>
        <w:spacing w:after="0" w:line="240" w:lineRule="auto"/>
        <w:ind w:firstLine="851"/>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 xml:space="preserve">Каждое верно выполненное задание оценивается 1 баллом. </w:t>
      </w:r>
    </w:p>
    <w:p w:rsidR="009B31BE" w:rsidRPr="009B31BE" w:rsidRDefault="009B31BE" w:rsidP="009B31BE">
      <w:pPr>
        <w:spacing w:after="0" w:line="240" w:lineRule="auto"/>
        <w:ind w:firstLine="851"/>
        <w:jc w:val="both"/>
        <w:rPr>
          <w:rFonts w:ascii="Times New Roman" w:eastAsia="Times New Roman" w:hAnsi="Times New Roman" w:cs="Times New Roman"/>
          <w:sz w:val="28"/>
          <w:szCs w:val="28"/>
          <w:lang w:eastAsia="ru-RU"/>
        </w:rPr>
      </w:pPr>
    </w:p>
    <w:tbl>
      <w:tblPr>
        <w:tblW w:w="53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72"/>
        <w:gridCol w:w="2507"/>
      </w:tblGrid>
      <w:tr w:rsidR="009B31BE" w:rsidRPr="009B31BE" w:rsidTr="00DE3D1A">
        <w:trPr>
          <w:jc w:val="center"/>
        </w:trPr>
        <w:tc>
          <w:tcPr>
            <w:tcW w:w="2872" w:type="dxa"/>
          </w:tcPr>
          <w:p w:rsidR="009B31BE" w:rsidRPr="009B31BE" w:rsidRDefault="009B31BE"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Номер задания</w:t>
            </w:r>
          </w:p>
        </w:tc>
        <w:tc>
          <w:tcPr>
            <w:tcW w:w="2507" w:type="dxa"/>
          </w:tcPr>
          <w:p w:rsidR="009B31BE" w:rsidRPr="009B31BE" w:rsidRDefault="009B31BE" w:rsidP="009B31BE">
            <w:pPr>
              <w:spacing w:after="0" w:line="240" w:lineRule="auto"/>
              <w:jc w:val="center"/>
              <w:rPr>
                <w:rFonts w:ascii="Times New Roman" w:eastAsia="Times New Roman" w:hAnsi="Times New Roman" w:cs="Times New Roman"/>
                <w:bCs/>
                <w:sz w:val="28"/>
                <w:szCs w:val="28"/>
                <w:lang w:eastAsia="ru-RU"/>
              </w:rPr>
            </w:pPr>
            <w:r w:rsidRPr="009B31BE">
              <w:rPr>
                <w:rFonts w:ascii="Times New Roman" w:eastAsia="Times New Roman" w:hAnsi="Times New Roman" w:cs="Times New Roman"/>
                <w:bCs/>
                <w:sz w:val="28"/>
                <w:szCs w:val="28"/>
                <w:lang w:eastAsia="ru-RU"/>
              </w:rPr>
              <w:t>Ответ</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1</w:t>
            </w:r>
          </w:p>
        </w:tc>
        <w:tc>
          <w:tcPr>
            <w:tcW w:w="2507" w:type="dxa"/>
            <w:vAlign w:val="center"/>
          </w:tcPr>
          <w:p w:rsidR="0066308A" w:rsidRPr="00A5647E" w:rsidRDefault="00355520"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2</w:t>
            </w:r>
          </w:p>
        </w:tc>
        <w:tc>
          <w:tcPr>
            <w:tcW w:w="2507" w:type="dxa"/>
            <w:vAlign w:val="center"/>
          </w:tcPr>
          <w:p w:rsidR="0066308A" w:rsidRPr="00A5647E" w:rsidRDefault="00355520"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3</w:t>
            </w:r>
          </w:p>
        </w:tc>
        <w:tc>
          <w:tcPr>
            <w:tcW w:w="2507" w:type="dxa"/>
            <w:vAlign w:val="center"/>
          </w:tcPr>
          <w:p w:rsidR="0066308A" w:rsidRPr="00A5647E" w:rsidRDefault="00355520"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4</w:t>
            </w:r>
          </w:p>
        </w:tc>
        <w:tc>
          <w:tcPr>
            <w:tcW w:w="2507" w:type="dxa"/>
            <w:vAlign w:val="center"/>
          </w:tcPr>
          <w:p w:rsidR="0066308A" w:rsidRPr="00A5647E" w:rsidRDefault="00355520"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0,04</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5</w:t>
            </w:r>
          </w:p>
        </w:tc>
        <w:tc>
          <w:tcPr>
            <w:tcW w:w="2507" w:type="dxa"/>
            <w:vAlign w:val="center"/>
          </w:tcPr>
          <w:p w:rsidR="0066308A" w:rsidRPr="00A5647E" w:rsidRDefault="00355520"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0,0545</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6</w:t>
            </w:r>
          </w:p>
        </w:tc>
        <w:tc>
          <w:tcPr>
            <w:tcW w:w="2507" w:type="dxa"/>
            <w:vAlign w:val="center"/>
          </w:tcPr>
          <w:p w:rsidR="0066308A" w:rsidRPr="00A5647E" w:rsidRDefault="00355520"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7</w:t>
            </w:r>
          </w:p>
        </w:tc>
        <w:tc>
          <w:tcPr>
            <w:tcW w:w="2507" w:type="dxa"/>
            <w:vAlign w:val="center"/>
          </w:tcPr>
          <w:p w:rsidR="0066308A" w:rsidRPr="00A5647E" w:rsidRDefault="00355520"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8</w:t>
            </w:r>
          </w:p>
        </w:tc>
        <w:tc>
          <w:tcPr>
            <w:tcW w:w="2507" w:type="dxa"/>
            <w:vAlign w:val="center"/>
          </w:tcPr>
          <w:p w:rsidR="0066308A" w:rsidRPr="00A5647E" w:rsidRDefault="00355520"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9</w:t>
            </w:r>
          </w:p>
        </w:tc>
        <w:tc>
          <w:tcPr>
            <w:tcW w:w="2507" w:type="dxa"/>
            <w:vAlign w:val="center"/>
          </w:tcPr>
          <w:p w:rsidR="0066308A" w:rsidRPr="00A5647E" w:rsidRDefault="00355520"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10</w:t>
            </w:r>
          </w:p>
        </w:tc>
        <w:tc>
          <w:tcPr>
            <w:tcW w:w="2507" w:type="dxa"/>
            <w:vAlign w:val="center"/>
          </w:tcPr>
          <w:p w:rsidR="0066308A" w:rsidRPr="00A5647E" w:rsidRDefault="00355520"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11</w:t>
            </w:r>
          </w:p>
        </w:tc>
        <w:tc>
          <w:tcPr>
            <w:tcW w:w="2507" w:type="dxa"/>
            <w:vAlign w:val="center"/>
          </w:tcPr>
          <w:p w:rsidR="0066308A" w:rsidRPr="00A5647E" w:rsidRDefault="00355520"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6,5</w:t>
            </w:r>
          </w:p>
        </w:tc>
      </w:tr>
      <w:tr w:rsidR="0066308A" w:rsidRPr="009B31BE" w:rsidTr="00DE3D1A">
        <w:trPr>
          <w:jc w:val="center"/>
        </w:trPr>
        <w:tc>
          <w:tcPr>
            <w:tcW w:w="2872" w:type="dxa"/>
            <w:vAlign w:val="center"/>
          </w:tcPr>
          <w:p w:rsidR="0066308A" w:rsidRPr="005E7809" w:rsidRDefault="0066308A" w:rsidP="009B31BE">
            <w:pPr>
              <w:spacing w:after="0" w:line="24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12</w:t>
            </w:r>
          </w:p>
        </w:tc>
        <w:tc>
          <w:tcPr>
            <w:tcW w:w="2507" w:type="dxa"/>
            <w:vAlign w:val="center"/>
          </w:tcPr>
          <w:p w:rsidR="0066308A" w:rsidRPr="00A5647E" w:rsidRDefault="00355520"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bl>
    <w:p w:rsidR="009B31BE" w:rsidRPr="009B31BE" w:rsidRDefault="009B31BE" w:rsidP="009B31BE">
      <w:pPr>
        <w:spacing w:after="0" w:line="240" w:lineRule="auto"/>
        <w:jc w:val="both"/>
        <w:rPr>
          <w:rFonts w:ascii="Times New Roman" w:eastAsia="Times New Roman" w:hAnsi="Times New Roman" w:cs="Times New Roman"/>
          <w:sz w:val="28"/>
          <w:szCs w:val="28"/>
          <w:lang w:eastAsia="ru-RU"/>
        </w:rPr>
      </w:pPr>
    </w:p>
    <w:p w:rsidR="009B31BE" w:rsidRPr="009B31BE" w:rsidRDefault="00F965CA" w:rsidP="00F965CA">
      <w:pPr>
        <w:spacing w:after="0" w:line="240" w:lineRule="auto"/>
        <w:rPr>
          <w:rFonts w:ascii="Times New Roman" w:eastAsia="Times New Roman" w:hAnsi="Times New Roman" w:cs="Times New Roman"/>
          <w:sz w:val="2"/>
          <w:szCs w:val="28"/>
          <w:lang w:eastAsia="ru-RU"/>
        </w:rPr>
      </w:pPr>
      <w:r w:rsidRPr="009B31BE">
        <w:rPr>
          <w:rFonts w:ascii="Times New Roman" w:eastAsia="Times New Roman" w:hAnsi="Times New Roman" w:cs="Times New Roman"/>
          <w:sz w:val="2"/>
          <w:szCs w:val="28"/>
          <w:lang w:eastAsia="ru-RU"/>
        </w:rPr>
        <w:t xml:space="preserve"> </w:t>
      </w:r>
    </w:p>
    <w:p w:rsidR="00DF0DA7" w:rsidRDefault="00DF0DA7"/>
    <w:p w:rsidR="00E41FF5" w:rsidRDefault="00E41FF5"/>
    <w:p w:rsidR="00E41FF5" w:rsidRDefault="00355520" w:rsidP="00355520">
      <w:pPr>
        <w:tabs>
          <w:tab w:val="left" w:pos="1670"/>
        </w:tabs>
      </w:pPr>
      <w:r>
        <w:tab/>
      </w:r>
    </w:p>
    <w:p w:rsidR="00E41FF5" w:rsidRDefault="00E41FF5">
      <w:bookmarkStart w:id="0" w:name="_GoBack"/>
      <w:bookmarkEnd w:id="0"/>
    </w:p>
    <w:p w:rsidR="00200010" w:rsidRDefault="00200010"/>
    <w:p w:rsidR="00200010" w:rsidRDefault="00200010"/>
    <w:p w:rsidR="00200010" w:rsidRDefault="00200010"/>
    <w:p w:rsidR="00200010" w:rsidRDefault="00200010"/>
    <w:p w:rsidR="00200010" w:rsidRDefault="00200010"/>
    <w:p w:rsidR="00200010" w:rsidRDefault="00200010"/>
    <w:p w:rsidR="00E41FF5" w:rsidRDefault="00200010">
      <w:r>
        <w:lastRenderedPageBreak/>
        <w:t xml:space="preserve">Критерия оценивания </w:t>
      </w:r>
    </w:p>
    <w:p w:rsidR="00832D21" w:rsidRPr="00AE1920" w:rsidRDefault="00355520" w:rsidP="00200010">
      <w:pPr>
        <w:spacing w:before="100" w:beforeAutospacing="1" w:after="100" w:afterAutospacing="1" w:line="240" w:lineRule="auto"/>
        <w:rPr>
          <w:rFonts w:ascii="Times New Roman" w:eastAsia="Times New Roman" w:hAnsi="Times New Roman" w:cs="Times New Roman"/>
          <w:b/>
          <w:sz w:val="28"/>
          <w:szCs w:val="28"/>
          <w:lang w:eastAsia="ru-RU"/>
        </w:rPr>
      </w:pPr>
      <w:r w:rsidRPr="00355520">
        <w:rPr>
          <w:rFonts w:ascii="Times New Roman" w:hAnsi="Times New Roman" w:cs="Times New Roman"/>
          <w:b/>
          <w:bCs/>
          <w:noProof/>
          <w:sz w:val="28"/>
          <w:szCs w:val="28"/>
          <w:lang w:eastAsia="ru-RU"/>
        </w:rPr>
        <w:drawing>
          <wp:anchor distT="0" distB="0" distL="114300" distR="114300" simplePos="0" relativeHeight="251692544" behindDoc="0" locked="0" layoutInCell="1" allowOverlap="1" wp14:anchorId="124167FD" wp14:editId="723F0337">
            <wp:simplePos x="0" y="0"/>
            <wp:positionH relativeFrom="column">
              <wp:posOffset>796366</wp:posOffset>
            </wp:positionH>
            <wp:positionV relativeFrom="paragraph">
              <wp:posOffset>10084</wp:posOffset>
            </wp:positionV>
            <wp:extent cx="2048510" cy="1762760"/>
            <wp:effectExtent l="0" t="0" r="0" b="0"/>
            <wp:wrapNone/>
            <wp:docPr id="2363" name="Рисунок 2363" descr="https://math-ege.sdamgia.ru/get_file?id=136461&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math-ege.sdamgia.ru/get_file?id=136461&amp;png=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8510" cy="1762760"/>
                    </a:xfrm>
                    <a:prstGeom prst="rect">
                      <a:avLst/>
                    </a:prstGeom>
                    <a:noFill/>
                    <a:ln>
                      <a:noFill/>
                    </a:ln>
                  </pic:spPr>
                </pic:pic>
              </a:graphicData>
            </a:graphic>
          </wp:anchor>
        </w:drawing>
      </w:r>
      <w:r w:rsidR="00832D21" w:rsidRPr="00AE1920">
        <w:rPr>
          <w:rFonts w:ascii="Times New Roman" w:eastAsia="Times New Roman" w:hAnsi="Times New Roman" w:cs="Times New Roman"/>
          <w:b/>
          <w:sz w:val="28"/>
          <w:szCs w:val="28"/>
          <w:lang w:eastAsia="ru-RU"/>
        </w:rPr>
        <w:t xml:space="preserve">13 задание </w:t>
      </w:r>
    </w:p>
    <w:p w:rsidR="00355520" w:rsidRDefault="00355520" w:rsidP="00355520">
      <w:pPr>
        <w:rPr>
          <w:rFonts w:ascii="Times New Roman" w:hAnsi="Times New Roman" w:cs="Times New Roman"/>
          <w:b/>
          <w:bCs/>
          <w:sz w:val="28"/>
          <w:szCs w:val="28"/>
        </w:rPr>
      </w:pPr>
    </w:p>
    <w:p w:rsidR="00355520" w:rsidRDefault="00355520" w:rsidP="00355520">
      <w:pPr>
        <w:rPr>
          <w:rFonts w:ascii="Times New Roman" w:hAnsi="Times New Roman" w:cs="Times New Roman"/>
          <w:b/>
          <w:bCs/>
          <w:sz w:val="28"/>
          <w:szCs w:val="28"/>
        </w:rPr>
      </w:pPr>
    </w:p>
    <w:p w:rsidR="00355520" w:rsidRDefault="00355520" w:rsidP="00355520">
      <w:pPr>
        <w:rPr>
          <w:rFonts w:ascii="Times New Roman" w:hAnsi="Times New Roman" w:cs="Times New Roman"/>
          <w:b/>
          <w:bCs/>
          <w:sz w:val="28"/>
          <w:szCs w:val="28"/>
        </w:rPr>
      </w:pPr>
    </w:p>
    <w:p w:rsidR="00355520" w:rsidRDefault="00355520" w:rsidP="00355520">
      <w:pPr>
        <w:rPr>
          <w:rFonts w:ascii="Times New Roman" w:hAnsi="Times New Roman" w:cs="Times New Roman"/>
          <w:b/>
          <w:bCs/>
          <w:sz w:val="28"/>
          <w:szCs w:val="28"/>
        </w:rPr>
      </w:pPr>
    </w:p>
    <w:p w:rsidR="00355520" w:rsidRPr="00355520" w:rsidRDefault="00355520" w:rsidP="00355520">
      <w:pPr>
        <w:rPr>
          <w:rFonts w:ascii="Times New Roman" w:hAnsi="Times New Roman" w:cs="Times New Roman"/>
          <w:b/>
          <w:bCs/>
          <w:sz w:val="28"/>
          <w:szCs w:val="28"/>
        </w:rPr>
      </w:pPr>
      <w:r w:rsidRPr="00355520">
        <w:rPr>
          <w:rFonts w:ascii="Times New Roman" w:hAnsi="Times New Roman" w:cs="Times New Roman"/>
          <w:b/>
          <w:bCs/>
          <w:sz w:val="28"/>
          <w:szCs w:val="28"/>
        </w:rPr>
        <w:t>Решение</w:t>
      </w:r>
      <w:proofErr w:type="gramStart"/>
      <w:r w:rsidRPr="00355520">
        <w:rPr>
          <w:rFonts w:ascii="Times New Roman" w:hAnsi="Times New Roman" w:cs="Times New Roman"/>
          <w:b/>
          <w:bCs/>
          <w:sz w:val="28"/>
          <w:szCs w:val="28"/>
        </w:rPr>
        <w:t>. а</w:t>
      </w:r>
      <w:proofErr w:type="gramEnd"/>
      <w:r w:rsidRPr="00355520">
        <w:rPr>
          <w:rFonts w:ascii="Times New Roman" w:hAnsi="Times New Roman" w:cs="Times New Roman"/>
          <w:b/>
          <w:bCs/>
          <w:sz w:val="28"/>
          <w:szCs w:val="28"/>
        </w:rPr>
        <w:t>) Преобразуем уравнение:</w:t>
      </w:r>
    </w:p>
    <w:p w:rsidR="00355520" w:rsidRPr="00355520" w:rsidRDefault="00355520" w:rsidP="00355520">
      <w:pPr>
        <w:rPr>
          <w:rFonts w:ascii="Times New Roman" w:hAnsi="Times New Roman" w:cs="Times New Roman"/>
          <w:b/>
          <w:bCs/>
          <w:sz w:val="28"/>
          <w:szCs w:val="28"/>
        </w:rPr>
      </w:pPr>
      <w:r w:rsidRPr="00355520">
        <w:rPr>
          <w:rFonts w:ascii="Times New Roman" w:hAnsi="Times New Roman" w:cs="Times New Roman"/>
          <w:b/>
          <w:bCs/>
          <w:noProof/>
          <w:sz w:val="28"/>
          <w:szCs w:val="28"/>
          <w:lang w:eastAsia="ru-RU"/>
        </w:rPr>
        <w:drawing>
          <wp:inline distT="0" distB="0" distL="0" distR="0">
            <wp:extent cx="2267585" cy="241300"/>
            <wp:effectExtent l="0" t="0" r="0" b="0"/>
            <wp:docPr id="2362" name="Рисунок 2362" descr="2 косинус в кубе x = корень из: начало аргумента: 3 конец аргумента синус в квадрате x плюс 2 косинус x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2 косинус в кубе x = корень из: начало аргумента: 3 конец аргумента синус в квадрате x плюс 2 косинус x равносильно "/>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67585" cy="241300"/>
                    </a:xfrm>
                    <a:prstGeom prst="rect">
                      <a:avLst/>
                    </a:prstGeom>
                    <a:noFill/>
                    <a:ln>
                      <a:noFill/>
                    </a:ln>
                  </pic:spPr>
                </pic:pic>
              </a:graphicData>
            </a:graphic>
          </wp:inline>
        </w:drawing>
      </w:r>
      <w:r w:rsidRPr="00355520">
        <w:rPr>
          <w:rFonts w:ascii="Times New Roman" w:hAnsi="Times New Roman" w:cs="Times New Roman"/>
          <w:b/>
          <w:bCs/>
          <w:noProof/>
          <w:sz w:val="28"/>
          <w:szCs w:val="28"/>
          <w:lang w:eastAsia="ru-RU"/>
        </w:rPr>
        <w:drawing>
          <wp:inline distT="0" distB="0" distL="0" distR="0">
            <wp:extent cx="3204210" cy="241300"/>
            <wp:effectExtent l="0" t="0" r="0" b="0"/>
            <wp:docPr id="2361" name="Рисунок 2361" descr=" равносильно 2 косинус в кубе x минус корень из: начало аргумента: 3 конец аргумента левая круглая скобка 1 минус косинус в квадрате x правая круглая скобка минус 2 косинус x =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 равносильно 2 косинус в кубе x минус корень из: начало аргумента: 3 конец аргумента левая круглая скобка 1 минус косинус в квадрате x правая круглая скобка минус 2 косинус x = 0 равносильно "/>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04210" cy="241300"/>
                    </a:xfrm>
                    <a:prstGeom prst="rect">
                      <a:avLst/>
                    </a:prstGeom>
                    <a:noFill/>
                    <a:ln>
                      <a:noFill/>
                    </a:ln>
                  </pic:spPr>
                </pic:pic>
              </a:graphicData>
            </a:graphic>
          </wp:inline>
        </w:drawing>
      </w:r>
      <w:r w:rsidRPr="00355520">
        <w:rPr>
          <w:rFonts w:ascii="Times New Roman" w:hAnsi="Times New Roman" w:cs="Times New Roman"/>
          <w:b/>
          <w:bCs/>
          <w:noProof/>
          <w:sz w:val="28"/>
          <w:szCs w:val="28"/>
          <w:lang w:eastAsia="ru-RU"/>
        </w:rPr>
        <w:drawing>
          <wp:inline distT="0" distB="0" distL="0" distR="0">
            <wp:extent cx="3225800" cy="241300"/>
            <wp:effectExtent l="0" t="0" r="0" b="0"/>
            <wp:docPr id="2360" name="Рисунок 2360" descr=" равносильно 2 косинус в кубе x плюс корень из: начало аргумента: 3 конец аргумента косинус в квадрате x минус 2 косинус x минус корень из: начало аргумента: 3 конец аргумента =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 равносильно 2 косинус в кубе x плюс корень из: начало аргумента: 3 конец аргумента косинус в квадрате x минус 2 косинус x минус корень из: начало аргумента: 3 конец аргумента = 0 равносильно "/>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25800" cy="241300"/>
                    </a:xfrm>
                    <a:prstGeom prst="rect">
                      <a:avLst/>
                    </a:prstGeom>
                    <a:noFill/>
                    <a:ln>
                      <a:noFill/>
                    </a:ln>
                  </pic:spPr>
                </pic:pic>
              </a:graphicData>
            </a:graphic>
          </wp:inline>
        </w:drawing>
      </w:r>
      <w:r w:rsidRPr="00355520">
        <w:rPr>
          <w:rFonts w:ascii="Times New Roman" w:hAnsi="Times New Roman" w:cs="Times New Roman"/>
          <w:b/>
          <w:bCs/>
          <w:noProof/>
          <w:sz w:val="28"/>
          <w:szCs w:val="28"/>
          <w:lang w:eastAsia="ru-RU"/>
        </w:rPr>
        <w:drawing>
          <wp:inline distT="0" distB="0" distL="0" distR="0">
            <wp:extent cx="3269615" cy="241300"/>
            <wp:effectExtent l="0" t="0" r="0" b="0"/>
            <wp:docPr id="2359" name="Рисунок 2359" descr=" равносильно косинус в квадрате x левая круглая скобка 2 косинус x плюс корень из: начало аргумента: 3 конец аргумента правая круглая скобка минус 2 косинус x минус корень из: начало аргумента: 3 конец аргумента =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 равносильно косинус в квадрате x левая круглая скобка 2 косинус x плюс корень из: начало аргумента: 3 конец аргумента правая круглая скобка минус 2 косинус x минус корень из: начало аргумента: 3 конец аргумента = 0 равносильно "/>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69615" cy="241300"/>
                    </a:xfrm>
                    <a:prstGeom prst="rect">
                      <a:avLst/>
                    </a:prstGeom>
                    <a:noFill/>
                    <a:ln>
                      <a:noFill/>
                    </a:ln>
                  </pic:spPr>
                </pic:pic>
              </a:graphicData>
            </a:graphic>
          </wp:inline>
        </w:drawing>
      </w:r>
      <w:r w:rsidRPr="00355520">
        <w:rPr>
          <w:rFonts w:ascii="Times New Roman" w:hAnsi="Times New Roman" w:cs="Times New Roman"/>
          <w:b/>
          <w:bCs/>
          <w:noProof/>
          <w:sz w:val="28"/>
          <w:szCs w:val="28"/>
          <w:lang w:eastAsia="ru-RU"/>
        </w:rPr>
        <w:drawing>
          <wp:inline distT="0" distB="0" distL="0" distR="0">
            <wp:extent cx="2611755" cy="241300"/>
            <wp:effectExtent l="0" t="0" r="0" b="0"/>
            <wp:docPr id="2358" name="Рисунок 2358" descr=" равносильно левая круглая скобка косинус в квадрате x минус 1 правая круглая скобка левая круглая скобка 2 косинус x плюс корень из: начало аргумента: 3 конец аргумента правая круглая скобка =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 равносильно левая круглая скобка косинус в квадрате x минус 1 правая круглая скобка левая круглая скобка 2 косинус x плюс корень из: начало аргумента: 3 конец аргумента правая круглая скобка = 0 равносильно "/>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11755" cy="241300"/>
                    </a:xfrm>
                    <a:prstGeom prst="rect">
                      <a:avLst/>
                    </a:prstGeom>
                    <a:noFill/>
                    <a:ln>
                      <a:noFill/>
                    </a:ln>
                  </pic:spPr>
                </pic:pic>
              </a:graphicData>
            </a:graphic>
          </wp:inline>
        </w:drawing>
      </w:r>
      <w:r w:rsidRPr="00355520">
        <w:rPr>
          <w:rFonts w:ascii="Times New Roman" w:hAnsi="Times New Roman" w:cs="Times New Roman"/>
          <w:b/>
          <w:bCs/>
          <w:noProof/>
          <w:sz w:val="28"/>
          <w:szCs w:val="28"/>
          <w:lang w:eastAsia="ru-RU"/>
        </w:rPr>
        <w:drawing>
          <wp:inline distT="0" distB="0" distL="0" distR="0">
            <wp:extent cx="1579880" cy="980440"/>
            <wp:effectExtent l="0" t="0" r="0" b="0"/>
            <wp:docPr id="2357" name="Рисунок 2357" descr=" равносильно совокупность выражений косинус x = 1, косинус x = минус 1, косинус x = минус дробь: числитель: корень из: начало аргумента: 3 конец аргумента , знаменатель: 2 конец дроби конец совокупности .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 равносильно совокупность выражений косинус x = 1, косинус x = минус 1, косинус x = минус дробь: числитель: корень из: начало аргумента: 3 конец аргумента , знаменатель: 2 конец дроби конец совокупности . равносильно "/>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79880" cy="980440"/>
                    </a:xfrm>
                    <a:prstGeom prst="rect">
                      <a:avLst/>
                    </a:prstGeom>
                    <a:noFill/>
                    <a:ln>
                      <a:noFill/>
                    </a:ln>
                  </pic:spPr>
                </pic:pic>
              </a:graphicData>
            </a:graphic>
          </wp:inline>
        </w:drawing>
      </w:r>
      <w:r w:rsidRPr="00355520">
        <w:rPr>
          <w:rFonts w:ascii="Times New Roman" w:hAnsi="Times New Roman" w:cs="Times New Roman"/>
          <w:b/>
          <w:bCs/>
          <w:noProof/>
          <w:sz w:val="28"/>
          <w:szCs w:val="28"/>
          <w:lang w:eastAsia="ru-RU"/>
        </w:rPr>
        <w:drawing>
          <wp:inline distT="0" distB="0" distL="0" distR="0">
            <wp:extent cx="2084705" cy="680085"/>
            <wp:effectExtent l="0" t="0" r="0" b="0"/>
            <wp:docPr id="2356" name="Рисунок 2356" descr=" равносильно совокупность выражений x = Пи k, x = \pm дробь: числитель: 5 Пи , знаменатель: 6 конец дроби плюс 2 Пи k, конец совокупности .k принадлежит Z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 равносильно совокупность выражений x = Пи k, x = \pm дробь: числитель: 5 Пи , знаменатель: 6 конец дроби плюс 2 Пи k, конец совокупности .k принадлежит Z . "/>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84705" cy="680085"/>
                    </a:xfrm>
                    <a:prstGeom prst="rect">
                      <a:avLst/>
                    </a:prstGeom>
                    <a:noFill/>
                    <a:ln>
                      <a:noFill/>
                    </a:ln>
                  </pic:spPr>
                </pic:pic>
              </a:graphicData>
            </a:graphic>
          </wp:inline>
        </w:drawing>
      </w:r>
    </w:p>
    <w:p w:rsidR="00355520" w:rsidRPr="00355520" w:rsidRDefault="00355520" w:rsidP="00355520">
      <w:pPr>
        <w:rPr>
          <w:rFonts w:ascii="Times New Roman" w:hAnsi="Times New Roman" w:cs="Times New Roman"/>
          <w:b/>
          <w:bCs/>
          <w:sz w:val="28"/>
          <w:szCs w:val="28"/>
        </w:rPr>
      </w:pPr>
      <w:proofErr w:type="gramStart"/>
      <w:r w:rsidRPr="00355520">
        <w:rPr>
          <w:rFonts w:ascii="Times New Roman" w:hAnsi="Times New Roman" w:cs="Times New Roman"/>
          <w:b/>
          <w:bCs/>
          <w:sz w:val="28"/>
          <w:szCs w:val="28"/>
        </w:rPr>
        <w:t>б</w:t>
      </w:r>
      <w:proofErr w:type="gramEnd"/>
      <w:r w:rsidRPr="00355520">
        <w:rPr>
          <w:rFonts w:ascii="Times New Roman" w:hAnsi="Times New Roman" w:cs="Times New Roman"/>
          <w:b/>
          <w:bCs/>
          <w:sz w:val="28"/>
          <w:szCs w:val="28"/>
        </w:rPr>
        <w:t xml:space="preserve">) Отберем корни при помощи тригонометрической окружности. Подходят: </w:t>
      </w:r>
      <w:r w:rsidRPr="00355520">
        <w:rPr>
          <w:rFonts w:ascii="Times New Roman" w:hAnsi="Times New Roman" w:cs="Times New Roman"/>
          <w:b/>
          <w:bCs/>
          <w:noProof/>
          <w:sz w:val="28"/>
          <w:szCs w:val="28"/>
          <w:lang w:eastAsia="ru-RU"/>
        </w:rPr>
        <w:drawing>
          <wp:inline distT="0" distB="0" distL="0" distR="0">
            <wp:extent cx="387985" cy="153670"/>
            <wp:effectExtent l="0" t="0" r="0" b="0"/>
            <wp:docPr id="2355" name="Рисунок 2355" descr=" минус 3 П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 минус 3 Пи ;"/>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7985" cy="153670"/>
                    </a:xfrm>
                    <a:prstGeom prst="rect">
                      <a:avLst/>
                    </a:prstGeom>
                    <a:noFill/>
                    <a:ln>
                      <a:noFill/>
                    </a:ln>
                  </pic:spPr>
                </pic:pic>
              </a:graphicData>
            </a:graphic>
          </wp:inline>
        </w:drawing>
      </w:r>
      <w:r w:rsidRPr="00355520">
        <w:rPr>
          <w:rFonts w:ascii="Times New Roman" w:hAnsi="Times New Roman" w:cs="Times New Roman"/>
          <w:b/>
          <w:bCs/>
          <w:noProof/>
          <w:sz w:val="28"/>
          <w:szCs w:val="28"/>
          <w:lang w:eastAsia="ru-RU"/>
        </w:rPr>
        <w:drawing>
          <wp:inline distT="0" distB="0" distL="0" distR="0">
            <wp:extent cx="511810" cy="402590"/>
            <wp:effectExtent l="0" t="0" r="0" b="0"/>
            <wp:docPr id="2354" name="Рисунок 2354" descr=" минус дробь: числитель: 17 Пи , знаменатель: 6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 минус дробь: числитель: 17 Пи , знаменатель: 6 конец дроби ; "/>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1810" cy="402590"/>
                    </a:xfrm>
                    <a:prstGeom prst="rect">
                      <a:avLst/>
                    </a:prstGeom>
                    <a:noFill/>
                    <a:ln>
                      <a:noFill/>
                    </a:ln>
                  </pic:spPr>
                </pic:pic>
              </a:graphicData>
            </a:graphic>
          </wp:inline>
        </w:drawing>
      </w:r>
      <w:r w:rsidRPr="00355520">
        <w:rPr>
          <w:rFonts w:ascii="Times New Roman" w:hAnsi="Times New Roman" w:cs="Times New Roman"/>
          <w:b/>
          <w:bCs/>
          <w:noProof/>
          <w:sz w:val="28"/>
          <w:szCs w:val="28"/>
          <w:lang w:eastAsia="ru-RU"/>
        </w:rPr>
        <w:drawing>
          <wp:inline distT="0" distB="0" distL="0" distR="0">
            <wp:extent cx="380365" cy="153670"/>
            <wp:effectExtent l="0" t="0" r="0" b="0"/>
            <wp:docPr id="2353" name="Рисунок 2353" descr=" минус 2 П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 минус 2 Пи ."/>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0365" cy="153670"/>
                    </a:xfrm>
                    <a:prstGeom prst="rect">
                      <a:avLst/>
                    </a:prstGeom>
                    <a:noFill/>
                    <a:ln>
                      <a:noFill/>
                    </a:ln>
                  </pic:spPr>
                </pic:pic>
              </a:graphicData>
            </a:graphic>
          </wp:inline>
        </w:drawing>
      </w:r>
    </w:p>
    <w:p w:rsidR="00355520" w:rsidRPr="00355520" w:rsidRDefault="00355520" w:rsidP="00355520">
      <w:pPr>
        <w:rPr>
          <w:rFonts w:ascii="Times New Roman" w:hAnsi="Times New Roman" w:cs="Times New Roman"/>
          <w:b/>
          <w:bCs/>
          <w:sz w:val="28"/>
          <w:szCs w:val="28"/>
        </w:rPr>
      </w:pPr>
      <w:r w:rsidRPr="00355520">
        <w:rPr>
          <w:rFonts w:ascii="Times New Roman" w:hAnsi="Times New Roman" w:cs="Times New Roman"/>
          <w:b/>
          <w:bCs/>
          <w:sz w:val="28"/>
          <w:szCs w:val="28"/>
        </w:rPr>
        <w:t> </w:t>
      </w:r>
    </w:p>
    <w:p w:rsidR="00355520" w:rsidRPr="00355520" w:rsidRDefault="00355520" w:rsidP="00355520">
      <w:pPr>
        <w:rPr>
          <w:rFonts w:ascii="Times New Roman" w:hAnsi="Times New Roman" w:cs="Times New Roman"/>
          <w:b/>
          <w:bCs/>
          <w:sz w:val="28"/>
          <w:szCs w:val="28"/>
        </w:rPr>
      </w:pPr>
      <w:r w:rsidRPr="00355520">
        <w:rPr>
          <w:rFonts w:ascii="Times New Roman" w:hAnsi="Times New Roman" w:cs="Times New Roman"/>
          <w:b/>
          <w:bCs/>
          <w:sz w:val="28"/>
          <w:szCs w:val="28"/>
        </w:rPr>
        <w:t xml:space="preserve">Ответ: а) </w:t>
      </w:r>
      <w:r w:rsidRPr="00355520">
        <w:rPr>
          <w:rFonts w:ascii="Times New Roman" w:hAnsi="Times New Roman" w:cs="Times New Roman"/>
          <w:b/>
          <w:bCs/>
          <w:noProof/>
          <w:sz w:val="28"/>
          <w:szCs w:val="28"/>
          <w:lang w:eastAsia="ru-RU"/>
        </w:rPr>
        <w:drawing>
          <wp:inline distT="0" distB="0" distL="0" distR="0">
            <wp:extent cx="2033905" cy="438785"/>
            <wp:effectExtent l="0" t="0" r="0" b="0"/>
            <wp:docPr id="2352" name="Рисунок 2352" descr=" левая фигурная скобка Пи k; \pm дробь: числитель: 5 Пи , знаменатель: 6 конец дроби плюс 2 Пи k : k принадлежит Z правая фигурная скобка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 левая фигурная скобка Пи k; \pm дробь: числитель: 5 Пи , знаменатель: 6 конец дроби плюс 2 Пи k : k принадлежит Z правая фигурная скобка ; "/>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33905" cy="438785"/>
                    </a:xfrm>
                    <a:prstGeom prst="rect">
                      <a:avLst/>
                    </a:prstGeom>
                    <a:noFill/>
                    <a:ln>
                      <a:noFill/>
                    </a:ln>
                  </pic:spPr>
                </pic:pic>
              </a:graphicData>
            </a:graphic>
          </wp:inline>
        </w:drawing>
      </w:r>
      <w:r w:rsidRPr="00355520">
        <w:rPr>
          <w:rFonts w:ascii="Times New Roman" w:hAnsi="Times New Roman" w:cs="Times New Roman"/>
          <w:b/>
          <w:bCs/>
          <w:sz w:val="28"/>
          <w:szCs w:val="28"/>
        </w:rPr>
        <w:t xml:space="preserve">б) </w:t>
      </w:r>
      <w:r w:rsidRPr="00355520">
        <w:rPr>
          <w:rFonts w:ascii="Times New Roman" w:hAnsi="Times New Roman" w:cs="Times New Roman"/>
          <w:b/>
          <w:bCs/>
          <w:noProof/>
          <w:sz w:val="28"/>
          <w:szCs w:val="28"/>
          <w:lang w:eastAsia="ru-RU"/>
        </w:rPr>
        <w:drawing>
          <wp:inline distT="0" distB="0" distL="0" distR="0">
            <wp:extent cx="387985" cy="153670"/>
            <wp:effectExtent l="0" t="0" r="0" b="0"/>
            <wp:docPr id="2351" name="Рисунок 2351" descr=" минус 3 П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 минус 3 Пи ;"/>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7985" cy="153670"/>
                    </a:xfrm>
                    <a:prstGeom prst="rect">
                      <a:avLst/>
                    </a:prstGeom>
                    <a:noFill/>
                    <a:ln>
                      <a:noFill/>
                    </a:ln>
                  </pic:spPr>
                </pic:pic>
              </a:graphicData>
            </a:graphic>
          </wp:inline>
        </w:drawing>
      </w:r>
      <w:r w:rsidRPr="00355520">
        <w:rPr>
          <w:rFonts w:ascii="Times New Roman" w:hAnsi="Times New Roman" w:cs="Times New Roman"/>
          <w:b/>
          <w:bCs/>
          <w:noProof/>
          <w:sz w:val="28"/>
          <w:szCs w:val="28"/>
          <w:lang w:eastAsia="ru-RU"/>
        </w:rPr>
        <w:drawing>
          <wp:inline distT="0" distB="0" distL="0" distR="0">
            <wp:extent cx="511810" cy="402590"/>
            <wp:effectExtent l="0" t="0" r="0" b="0"/>
            <wp:docPr id="2350" name="Рисунок 2350" descr=" минус дробь: числитель: 17 Пи , знаменатель: 6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 минус дробь: числитель: 17 Пи , знаменатель: 6 конец дроби ; "/>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1810" cy="402590"/>
                    </a:xfrm>
                    <a:prstGeom prst="rect">
                      <a:avLst/>
                    </a:prstGeom>
                    <a:noFill/>
                    <a:ln>
                      <a:noFill/>
                    </a:ln>
                  </pic:spPr>
                </pic:pic>
              </a:graphicData>
            </a:graphic>
          </wp:inline>
        </w:drawing>
      </w:r>
      <w:r w:rsidRPr="00355520">
        <w:rPr>
          <w:rFonts w:ascii="Times New Roman" w:hAnsi="Times New Roman" w:cs="Times New Roman"/>
          <w:b/>
          <w:bCs/>
          <w:noProof/>
          <w:sz w:val="28"/>
          <w:szCs w:val="28"/>
          <w:lang w:eastAsia="ru-RU"/>
        </w:rPr>
        <w:drawing>
          <wp:inline distT="0" distB="0" distL="0" distR="0">
            <wp:extent cx="380365" cy="153670"/>
            <wp:effectExtent l="0" t="0" r="0" b="0"/>
            <wp:docPr id="2348" name="Рисунок 2348" descr=" минус 2 П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 минус 2 Пи ."/>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0365" cy="153670"/>
                    </a:xfrm>
                    <a:prstGeom prst="rect">
                      <a:avLst/>
                    </a:prstGeom>
                    <a:noFill/>
                    <a:ln>
                      <a:noFill/>
                    </a:ln>
                  </pic:spPr>
                </pic:pic>
              </a:graphicData>
            </a:graphic>
          </wp:inline>
        </w:drawing>
      </w:r>
    </w:p>
    <w:p w:rsidR="00513B2D" w:rsidRDefault="00513B2D" w:rsidP="00513B2D">
      <w:pPr>
        <w:rPr>
          <w:rFonts w:ascii="Times New Roman" w:hAnsi="Times New Roman" w:cs="Times New Roman"/>
          <w:b/>
          <w:bCs/>
          <w:sz w:val="28"/>
          <w:szCs w:val="28"/>
        </w:rPr>
      </w:pPr>
    </w:p>
    <w:p w:rsidR="00513B2D" w:rsidRDefault="00513B2D" w:rsidP="00513B2D">
      <w:pPr>
        <w:rPr>
          <w:rFonts w:ascii="Times New Roman" w:hAnsi="Times New Roman" w:cs="Times New Roman"/>
          <w:b/>
          <w:bCs/>
          <w:sz w:val="28"/>
          <w:szCs w:val="28"/>
        </w:rPr>
      </w:pPr>
    </w:p>
    <w:p w:rsidR="00513B2D" w:rsidRDefault="00513B2D" w:rsidP="00513B2D">
      <w:pPr>
        <w:rPr>
          <w:rFonts w:ascii="Times New Roman" w:hAnsi="Times New Roman" w:cs="Times New Roman"/>
          <w:b/>
          <w:bCs/>
          <w:sz w:val="28"/>
          <w:szCs w:val="28"/>
        </w:rPr>
      </w:pPr>
    </w:p>
    <w:p w:rsidR="00513B2D" w:rsidRDefault="00513B2D" w:rsidP="00513B2D">
      <w:pPr>
        <w:rPr>
          <w:rFonts w:ascii="Times New Roman" w:hAnsi="Times New Roman" w:cs="Times New Roman"/>
          <w:b/>
          <w:bCs/>
          <w:sz w:val="28"/>
          <w:szCs w:val="28"/>
        </w:rPr>
      </w:pPr>
    </w:p>
    <w:p w:rsidR="00513B2D" w:rsidRDefault="00513B2D">
      <w:pPr>
        <w:rPr>
          <w:rFonts w:ascii="Times New Roman" w:hAnsi="Times New Roman" w:cs="Times New Roman"/>
          <w:b/>
          <w:sz w:val="28"/>
          <w:szCs w:val="28"/>
        </w:rPr>
      </w:pPr>
    </w:p>
    <w:p w:rsidR="00513B2D" w:rsidRDefault="00513B2D">
      <w:pPr>
        <w:rPr>
          <w:rFonts w:ascii="Times New Roman" w:hAnsi="Times New Roman" w:cs="Times New Roman"/>
          <w:b/>
          <w:sz w:val="28"/>
          <w:szCs w:val="28"/>
        </w:rPr>
      </w:pPr>
    </w:p>
    <w:p w:rsidR="00355520" w:rsidRDefault="00355520">
      <w:pPr>
        <w:rPr>
          <w:rFonts w:ascii="Times New Roman" w:hAnsi="Times New Roman" w:cs="Times New Roman"/>
          <w:b/>
          <w:sz w:val="28"/>
          <w:szCs w:val="28"/>
        </w:rPr>
      </w:pPr>
    </w:p>
    <w:p w:rsidR="00355520" w:rsidRDefault="00355520">
      <w:pPr>
        <w:rPr>
          <w:rFonts w:ascii="Times New Roman" w:hAnsi="Times New Roman" w:cs="Times New Roman"/>
          <w:b/>
          <w:sz w:val="28"/>
          <w:szCs w:val="28"/>
        </w:rPr>
      </w:pPr>
    </w:p>
    <w:p w:rsidR="00355520" w:rsidRDefault="00355520">
      <w:pPr>
        <w:rPr>
          <w:rFonts w:ascii="Times New Roman" w:hAnsi="Times New Roman" w:cs="Times New Roman"/>
          <w:b/>
          <w:sz w:val="28"/>
          <w:szCs w:val="28"/>
        </w:rPr>
      </w:pPr>
    </w:p>
    <w:p w:rsidR="00832D21" w:rsidRPr="00AE1920" w:rsidRDefault="00832D21">
      <w:pPr>
        <w:rPr>
          <w:rFonts w:ascii="Times New Roman" w:hAnsi="Times New Roman" w:cs="Times New Roman"/>
          <w:b/>
          <w:sz w:val="28"/>
          <w:szCs w:val="28"/>
        </w:rPr>
      </w:pPr>
      <w:r w:rsidRPr="00AE1920">
        <w:rPr>
          <w:rFonts w:ascii="Times New Roman" w:hAnsi="Times New Roman" w:cs="Times New Roman"/>
          <w:b/>
          <w:sz w:val="28"/>
          <w:szCs w:val="28"/>
        </w:rPr>
        <w:t xml:space="preserve">14 задание </w:t>
      </w:r>
    </w:p>
    <w:p w:rsidR="00355520" w:rsidRPr="00355520" w:rsidRDefault="00355520" w:rsidP="00355520">
      <w:pPr>
        <w:spacing w:before="100" w:beforeAutospacing="1" w:after="100" w:afterAutospacing="1" w:line="240" w:lineRule="auto"/>
        <w:rPr>
          <w:rFonts w:ascii="Times New Roman" w:eastAsia="Times New Roman" w:hAnsi="Times New Roman" w:cs="Times New Roman"/>
          <w:b/>
          <w:bCs/>
          <w:sz w:val="24"/>
          <w:szCs w:val="24"/>
          <w:lang w:eastAsia="ru-RU"/>
        </w:rPr>
      </w:pPr>
      <w:r w:rsidRPr="00355520">
        <w:rPr>
          <w:rFonts w:ascii="Times New Roman" w:eastAsia="Times New Roman" w:hAnsi="Times New Roman" w:cs="Times New Roman"/>
          <w:b/>
          <w:bCs/>
          <w:sz w:val="24"/>
          <w:szCs w:val="24"/>
          <w:lang w:eastAsia="ru-RU"/>
        </w:rPr>
        <w:t>Решение</w:t>
      </w:r>
      <w:proofErr w:type="gramStart"/>
      <w:r w:rsidRPr="00355520">
        <w:rPr>
          <w:rFonts w:ascii="Times New Roman" w:eastAsia="Times New Roman" w:hAnsi="Times New Roman" w:cs="Times New Roman"/>
          <w:b/>
          <w:bCs/>
          <w:sz w:val="24"/>
          <w:szCs w:val="24"/>
          <w:lang w:eastAsia="ru-RU"/>
        </w:rPr>
        <w:t xml:space="preserve">. </w:t>
      </w:r>
      <w:r w:rsidRPr="00355520">
        <w:rPr>
          <w:rFonts w:ascii="Times New Roman" w:eastAsia="Times New Roman" w:hAnsi="Times New Roman" w:cs="Times New Roman"/>
          <w:b/>
          <w:bCs/>
          <w:noProof/>
          <w:sz w:val="24"/>
          <w:szCs w:val="24"/>
          <w:lang w:eastAsia="ru-RU"/>
        </w:rPr>
        <w:drawing>
          <wp:inline distT="0" distB="0" distL="0" distR="0">
            <wp:extent cx="1602105" cy="1375410"/>
            <wp:effectExtent l="0" t="0" r="0" b="0"/>
            <wp:docPr id="2460" name="Рисунок 2460" descr="https://math-ege.sdamgia.ru/get_file?id=138191&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s://math-ege.sdamgia.ru/get_file?id=138191&amp;png=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02105" cy="1375410"/>
                    </a:xfrm>
                    <a:prstGeom prst="rect">
                      <a:avLst/>
                    </a:prstGeom>
                    <a:noFill/>
                    <a:ln>
                      <a:noFill/>
                    </a:ln>
                  </pic:spPr>
                </pic:pic>
              </a:graphicData>
            </a:graphic>
          </wp:inline>
        </w:drawing>
      </w:r>
      <w:r w:rsidRPr="00355520">
        <w:rPr>
          <w:rFonts w:ascii="Times New Roman" w:eastAsia="Times New Roman" w:hAnsi="Times New Roman" w:cs="Times New Roman"/>
          <w:b/>
          <w:bCs/>
          <w:sz w:val="24"/>
          <w:szCs w:val="24"/>
          <w:lang w:eastAsia="ru-RU"/>
        </w:rPr>
        <w:t>а</w:t>
      </w:r>
      <w:proofErr w:type="gramEnd"/>
      <w:r w:rsidRPr="00355520">
        <w:rPr>
          <w:rFonts w:ascii="Times New Roman" w:eastAsia="Times New Roman" w:hAnsi="Times New Roman" w:cs="Times New Roman"/>
          <w:b/>
          <w:bCs/>
          <w:sz w:val="24"/>
          <w:szCs w:val="24"/>
          <w:lang w:eastAsia="ru-RU"/>
        </w:rPr>
        <w:t xml:space="preserve">)  Пусть точка </w:t>
      </w:r>
      <w:r w:rsidRPr="00355520">
        <w:rPr>
          <w:rFonts w:ascii="Times New Roman" w:eastAsia="Times New Roman" w:hAnsi="Times New Roman" w:cs="Times New Roman"/>
          <w:b/>
          <w:bCs/>
          <w:i/>
          <w:iCs/>
          <w:sz w:val="24"/>
          <w:szCs w:val="24"/>
          <w:lang w:eastAsia="ru-RU"/>
        </w:rPr>
        <w:t>O</w:t>
      </w:r>
      <w:r w:rsidRPr="00355520">
        <w:rPr>
          <w:rFonts w:ascii="Times New Roman" w:eastAsia="Times New Roman" w:hAnsi="Times New Roman" w:cs="Times New Roman"/>
          <w:b/>
          <w:bCs/>
          <w:sz w:val="24"/>
          <w:szCs w:val="24"/>
          <w:lang w:eastAsia="ru-RU"/>
        </w:rPr>
        <w:t xml:space="preserve">  — точка пересечения диагоналей </w:t>
      </w:r>
      <w:r w:rsidRPr="00355520">
        <w:rPr>
          <w:rFonts w:ascii="Times New Roman" w:eastAsia="Times New Roman" w:hAnsi="Times New Roman" w:cs="Times New Roman"/>
          <w:b/>
          <w:bCs/>
          <w:i/>
          <w:iCs/>
          <w:sz w:val="24"/>
          <w:szCs w:val="24"/>
          <w:lang w:eastAsia="ru-RU"/>
        </w:rPr>
        <w:t>AC</w:t>
      </w:r>
      <w:r w:rsidRPr="00355520">
        <w:rPr>
          <w:rFonts w:ascii="Times New Roman" w:eastAsia="Times New Roman" w:hAnsi="Times New Roman" w:cs="Times New Roman"/>
          <w:b/>
          <w:bCs/>
          <w:sz w:val="24"/>
          <w:szCs w:val="24"/>
          <w:lang w:eastAsia="ru-RU"/>
        </w:rPr>
        <w:t xml:space="preserve"> и </w:t>
      </w:r>
      <w:r w:rsidRPr="00355520">
        <w:rPr>
          <w:rFonts w:ascii="Times New Roman" w:eastAsia="Times New Roman" w:hAnsi="Times New Roman" w:cs="Times New Roman"/>
          <w:b/>
          <w:bCs/>
          <w:i/>
          <w:iCs/>
          <w:sz w:val="24"/>
          <w:szCs w:val="24"/>
          <w:lang w:eastAsia="ru-RU"/>
        </w:rPr>
        <w:t>BD</w:t>
      </w:r>
      <w:r w:rsidRPr="00355520">
        <w:rPr>
          <w:rFonts w:ascii="Times New Roman" w:eastAsia="Times New Roman" w:hAnsi="Times New Roman" w:cs="Times New Roman"/>
          <w:b/>
          <w:bCs/>
          <w:sz w:val="24"/>
          <w:szCs w:val="24"/>
          <w:lang w:eastAsia="ru-RU"/>
        </w:rPr>
        <w:t xml:space="preserve">. Из условия </w:t>
      </w:r>
    </w:p>
    <w:p w:rsidR="00355520" w:rsidRPr="00355520" w:rsidRDefault="00355520" w:rsidP="00355520">
      <w:pPr>
        <w:spacing w:before="100" w:beforeAutospacing="1" w:after="100" w:afterAutospacing="1" w:line="240" w:lineRule="auto"/>
        <w:rPr>
          <w:rFonts w:ascii="Times New Roman" w:eastAsia="Times New Roman" w:hAnsi="Times New Roman" w:cs="Times New Roman"/>
          <w:b/>
          <w:bCs/>
          <w:sz w:val="24"/>
          <w:szCs w:val="24"/>
          <w:lang w:eastAsia="ru-RU"/>
        </w:rPr>
      </w:pPr>
      <w:r w:rsidRPr="00355520">
        <w:rPr>
          <w:rFonts w:ascii="Times New Roman" w:eastAsia="Times New Roman" w:hAnsi="Times New Roman" w:cs="Times New Roman"/>
          <w:b/>
          <w:bCs/>
          <w:noProof/>
          <w:sz w:val="24"/>
          <w:szCs w:val="24"/>
          <w:lang w:eastAsia="ru-RU"/>
        </w:rPr>
        <w:drawing>
          <wp:inline distT="0" distB="0" distL="0" distR="0">
            <wp:extent cx="2618740" cy="241300"/>
            <wp:effectExtent l="0" t="0" r="0" b="0"/>
            <wp:docPr id="2459" name="Рисунок 2459" descr="BO в квадрате = AB в квадрате минус AO в квадрате =10 в квадрате минус 5 в квадрате =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BO в квадрате = AB в квадрате минус AO в квадрате =10 в квадрате минус 5 в квадрате =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18740" cy="241300"/>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b/>
          <w:bCs/>
          <w:sz w:val="24"/>
          <w:szCs w:val="24"/>
          <w:lang w:eastAsia="ru-RU"/>
        </w:rPr>
      </w:pPr>
      <w:proofErr w:type="gramStart"/>
      <w:r w:rsidRPr="00355520">
        <w:rPr>
          <w:rFonts w:ascii="Times New Roman" w:eastAsia="Times New Roman" w:hAnsi="Times New Roman" w:cs="Times New Roman"/>
          <w:b/>
          <w:bCs/>
          <w:sz w:val="24"/>
          <w:szCs w:val="24"/>
          <w:lang w:eastAsia="ru-RU"/>
        </w:rPr>
        <w:t>откуда</w:t>
      </w:r>
      <w:proofErr w:type="gramEnd"/>
      <w:r w:rsidRPr="00355520">
        <w:rPr>
          <w:rFonts w:ascii="Times New Roman" w:eastAsia="Times New Roman" w:hAnsi="Times New Roman" w:cs="Times New Roman"/>
          <w:b/>
          <w:bCs/>
          <w:sz w:val="24"/>
          <w:szCs w:val="24"/>
          <w:lang w:eastAsia="ru-RU"/>
        </w:rPr>
        <w:t xml:space="preserve"> </w:t>
      </w:r>
      <w:r w:rsidRPr="00355520">
        <w:rPr>
          <w:rFonts w:ascii="Times New Roman" w:eastAsia="Times New Roman" w:hAnsi="Times New Roman" w:cs="Times New Roman"/>
          <w:b/>
          <w:bCs/>
          <w:noProof/>
          <w:sz w:val="24"/>
          <w:szCs w:val="24"/>
          <w:lang w:eastAsia="ru-RU"/>
        </w:rPr>
        <w:drawing>
          <wp:inline distT="0" distB="0" distL="0" distR="0">
            <wp:extent cx="1558290" cy="241300"/>
            <wp:effectExtent l="0" t="0" r="0" b="0"/>
            <wp:docPr id="2458" name="Рисунок 2458" descr="BD = 2 корень из: начало аргумента: 75 конец аргумента = 10 корень из: начало аргумента: 3 конец аргумент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BD = 2 корень из: начало аргумента: 75 конец аргумента = 10 корень из: начало аргумента: 3 конец аргумента ."/>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58290" cy="241300"/>
                    </a:xfrm>
                    <a:prstGeom prst="rect">
                      <a:avLst/>
                    </a:prstGeom>
                    <a:noFill/>
                    <a:ln>
                      <a:noFill/>
                    </a:ln>
                  </pic:spPr>
                </pic:pic>
              </a:graphicData>
            </a:graphic>
          </wp:inline>
        </w:drawing>
      </w:r>
      <w:r w:rsidRPr="00355520">
        <w:rPr>
          <w:rFonts w:ascii="Times New Roman" w:eastAsia="Times New Roman" w:hAnsi="Times New Roman" w:cs="Times New Roman"/>
          <w:b/>
          <w:bCs/>
          <w:sz w:val="24"/>
          <w:szCs w:val="24"/>
          <w:lang w:eastAsia="ru-RU"/>
        </w:rPr>
        <w:t xml:space="preserve">Из равнобедренного треугольника </w:t>
      </w:r>
      <w:r w:rsidRPr="00355520">
        <w:rPr>
          <w:rFonts w:ascii="Times New Roman" w:eastAsia="Times New Roman" w:hAnsi="Times New Roman" w:cs="Times New Roman"/>
          <w:b/>
          <w:bCs/>
          <w:i/>
          <w:iCs/>
          <w:sz w:val="24"/>
          <w:szCs w:val="24"/>
          <w:lang w:eastAsia="ru-RU"/>
        </w:rPr>
        <w:t>ASC</w:t>
      </w:r>
      <w:r w:rsidRPr="00355520">
        <w:rPr>
          <w:rFonts w:ascii="Times New Roman" w:eastAsia="Times New Roman" w:hAnsi="Times New Roman" w:cs="Times New Roman"/>
          <w:b/>
          <w:bCs/>
          <w:sz w:val="24"/>
          <w:szCs w:val="24"/>
          <w:lang w:eastAsia="ru-RU"/>
        </w:rPr>
        <w:t xml:space="preserve"> получаем: </w:t>
      </w:r>
    </w:p>
    <w:p w:rsidR="00355520" w:rsidRPr="00355520" w:rsidRDefault="00355520" w:rsidP="00355520">
      <w:pPr>
        <w:spacing w:before="100" w:beforeAutospacing="1" w:after="100" w:afterAutospacing="1" w:line="240" w:lineRule="auto"/>
        <w:rPr>
          <w:rFonts w:ascii="Times New Roman" w:eastAsia="Times New Roman" w:hAnsi="Times New Roman" w:cs="Times New Roman"/>
          <w:b/>
          <w:bCs/>
          <w:sz w:val="24"/>
          <w:szCs w:val="24"/>
          <w:lang w:eastAsia="ru-RU"/>
        </w:rPr>
      </w:pPr>
      <w:r w:rsidRPr="00355520">
        <w:rPr>
          <w:rFonts w:ascii="Times New Roman" w:eastAsia="Times New Roman" w:hAnsi="Times New Roman" w:cs="Times New Roman"/>
          <w:b/>
          <w:bCs/>
          <w:noProof/>
          <w:sz w:val="24"/>
          <w:szCs w:val="24"/>
          <w:lang w:eastAsia="ru-RU"/>
        </w:rPr>
        <w:drawing>
          <wp:inline distT="0" distB="0" distL="0" distR="0">
            <wp:extent cx="2706370" cy="241300"/>
            <wp:effectExtent l="0" t="0" r="0" b="0"/>
            <wp:docPr id="2457" name="Рисунок 2457" descr="SO в квадрате = SA в квадрате минус AO в квадрате =200 минус 25 =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SO в квадрате = SA в квадрате минус AO в квадрате =200 минус 25 = 17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06370" cy="241300"/>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b/>
          <w:bCs/>
          <w:sz w:val="24"/>
          <w:szCs w:val="24"/>
          <w:lang w:eastAsia="ru-RU"/>
        </w:rPr>
      </w:pPr>
      <w:proofErr w:type="gramStart"/>
      <w:r w:rsidRPr="00355520">
        <w:rPr>
          <w:rFonts w:ascii="Times New Roman" w:eastAsia="Times New Roman" w:hAnsi="Times New Roman" w:cs="Times New Roman"/>
          <w:b/>
          <w:bCs/>
          <w:sz w:val="24"/>
          <w:szCs w:val="24"/>
          <w:lang w:eastAsia="ru-RU"/>
        </w:rPr>
        <w:t>откуда</w:t>
      </w:r>
      <w:proofErr w:type="gramEnd"/>
      <w:r w:rsidRPr="00355520">
        <w:rPr>
          <w:rFonts w:ascii="Times New Roman" w:eastAsia="Times New Roman" w:hAnsi="Times New Roman" w:cs="Times New Roman"/>
          <w:b/>
          <w:bCs/>
          <w:sz w:val="24"/>
          <w:szCs w:val="24"/>
          <w:lang w:eastAsia="ru-RU"/>
        </w:rPr>
        <w:t xml:space="preserve"> </w:t>
      </w:r>
      <w:r w:rsidRPr="00355520">
        <w:rPr>
          <w:rFonts w:ascii="Times New Roman" w:eastAsia="Times New Roman" w:hAnsi="Times New Roman" w:cs="Times New Roman"/>
          <w:b/>
          <w:bCs/>
          <w:noProof/>
          <w:sz w:val="24"/>
          <w:szCs w:val="24"/>
          <w:lang w:eastAsia="ru-RU"/>
        </w:rPr>
        <w:drawing>
          <wp:inline distT="0" distB="0" distL="0" distR="0">
            <wp:extent cx="812165" cy="241300"/>
            <wp:effectExtent l="0" t="0" r="0" b="0"/>
            <wp:docPr id="2456" name="Рисунок 2456" descr="SO = 5 корень из: начало аргумента: 7 конец аргумент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SO = 5 корень из: начало аргумента: 7 конец аргумента ."/>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12165" cy="241300"/>
                    </a:xfrm>
                    <a:prstGeom prst="rect">
                      <a:avLst/>
                    </a:prstGeom>
                    <a:noFill/>
                    <a:ln>
                      <a:noFill/>
                    </a:ln>
                  </pic:spPr>
                </pic:pic>
              </a:graphicData>
            </a:graphic>
          </wp:inline>
        </w:drawing>
      </w:r>
      <w:r w:rsidRPr="00355520">
        <w:rPr>
          <w:rFonts w:ascii="Times New Roman" w:eastAsia="Times New Roman" w:hAnsi="Times New Roman" w:cs="Times New Roman"/>
          <w:b/>
          <w:bCs/>
          <w:sz w:val="24"/>
          <w:szCs w:val="24"/>
          <w:lang w:eastAsia="ru-RU"/>
        </w:rPr>
        <w:t xml:space="preserve">По теореме косинусов для треугольника </w:t>
      </w:r>
      <w:r w:rsidRPr="00355520">
        <w:rPr>
          <w:rFonts w:ascii="Times New Roman" w:eastAsia="Times New Roman" w:hAnsi="Times New Roman" w:cs="Times New Roman"/>
          <w:b/>
          <w:bCs/>
          <w:i/>
          <w:iCs/>
          <w:sz w:val="24"/>
          <w:szCs w:val="24"/>
          <w:lang w:eastAsia="ru-RU"/>
        </w:rPr>
        <w:t>SOB</w:t>
      </w:r>
      <w:r w:rsidRPr="00355520">
        <w:rPr>
          <w:rFonts w:ascii="Times New Roman" w:eastAsia="Times New Roman" w:hAnsi="Times New Roman" w:cs="Times New Roman"/>
          <w:b/>
          <w:bCs/>
          <w:sz w:val="24"/>
          <w:szCs w:val="24"/>
          <w:lang w:eastAsia="ru-RU"/>
        </w:rPr>
        <w:t xml:space="preserve"> находим:</w:t>
      </w:r>
    </w:p>
    <w:p w:rsidR="00355520" w:rsidRPr="00355520" w:rsidRDefault="00355520" w:rsidP="00355520">
      <w:pPr>
        <w:spacing w:before="100" w:beforeAutospacing="1" w:after="100" w:afterAutospacing="1" w:line="240" w:lineRule="auto"/>
        <w:rPr>
          <w:rFonts w:ascii="Times New Roman" w:eastAsia="Times New Roman" w:hAnsi="Times New Roman" w:cs="Times New Roman"/>
          <w:b/>
          <w:bCs/>
          <w:sz w:val="24"/>
          <w:szCs w:val="24"/>
          <w:lang w:eastAsia="ru-RU"/>
        </w:rPr>
      </w:pPr>
      <w:r w:rsidRPr="00355520">
        <w:rPr>
          <w:rFonts w:ascii="Times New Roman" w:eastAsia="Times New Roman" w:hAnsi="Times New Roman" w:cs="Times New Roman"/>
          <w:b/>
          <w:bCs/>
          <w:noProof/>
          <w:sz w:val="24"/>
          <w:szCs w:val="24"/>
          <w:lang w:eastAsia="ru-RU"/>
        </w:rPr>
        <w:drawing>
          <wp:inline distT="0" distB="0" distL="0" distR="0">
            <wp:extent cx="2435860" cy="467995"/>
            <wp:effectExtent l="0" t="0" r="0" b="0"/>
            <wp:docPr id="2455" name="Рисунок 2455" descr=" косинус \angle SOB = дробь: числитель: SO в квадрате плюс BO в квадрате минус SA в квадрате , знаменатель: 2 умножить на SO умножить на BO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 косинус \angle SOB = дробь: числитель: SO в квадрате плюс BO в квадрате минус SA в квадрате , знаменатель: 2 умножить на SO умножить на BO конец дроби = "/>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35860" cy="467995"/>
                    </a:xfrm>
                    <a:prstGeom prst="rect">
                      <a:avLst/>
                    </a:prstGeom>
                    <a:noFill/>
                    <a:ln>
                      <a:noFill/>
                    </a:ln>
                  </pic:spPr>
                </pic:pic>
              </a:graphicData>
            </a:graphic>
          </wp:inline>
        </w:drawing>
      </w:r>
      <w:r w:rsidRPr="00355520">
        <w:rPr>
          <w:rFonts w:ascii="Times New Roman" w:eastAsia="Times New Roman" w:hAnsi="Times New Roman" w:cs="Times New Roman"/>
          <w:b/>
          <w:bCs/>
          <w:noProof/>
          <w:sz w:val="24"/>
          <w:szCs w:val="24"/>
          <w:lang w:eastAsia="ru-RU"/>
        </w:rPr>
        <w:drawing>
          <wp:inline distT="0" distB="0" distL="0" distR="0">
            <wp:extent cx="2092325" cy="438785"/>
            <wp:effectExtent l="0" t="0" r="0" b="0"/>
            <wp:docPr id="2391" name="Рисунок 2391" descr="= дробь: числитель: 175 плюс 75 минус 400, знаменатель: 2 умножить на 5 корень из: начало аргумента: 7 конец аргумента умножить на 5 корень из: начало аргумента: 3 конец аргумента конец дроби = минус дробь: числитель: 3, знаменатель: корень из: начало аргумента: 21 конец аргумента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 дробь: числитель: 175 плюс 75 минус 400, знаменатель: 2 умножить на 5 корень из: начало аргумента: 7 конец аргумента умножить на 5 корень из: начало аргумента: 3 конец аргумента конец дроби = минус дробь: числитель: 3, знаменатель: корень из: начало аргумента: 21 конец аргумента конец дроби , "/>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92325" cy="438785"/>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b/>
          <w:bCs/>
          <w:sz w:val="24"/>
          <w:szCs w:val="24"/>
          <w:lang w:eastAsia="ru-RU"/>
        </w:rPr>
      </w:pPr>
      <w:proofErr w:type="gramStart"/>
      <w:r w:rsidRPr="00355520">
        <w:rPr>
          <w:rFonts w:ascii="Times New Roman" w:eastAsia="Times New Roman" w:hAnsi="Times New Roman" w:cs="Times New Roman"/>
          <w:b/>
          <w:bCs/>
          <w:sz w:val="24"/>
          <w:szCs w:val="24"/>
          <w:lang w:eastAsia="ru-RU"/>
        </w:rPr>
        <w:t>откуда</w:t>
      </w:r>
      <w:proofErr w:type="gramEnd"/>
      <w:r w:rsidRPr="00355520">
        <w:rPr>
          <w:rFonts w:ascii="Times New Roman" w:eastAsia="Times New Roman" w:hAnsi="Times New Roman" w:cs="Times New Roman"/>
          <w:b/>
          <w:bCs/>
          <w:sz w:val="24"/>
          <w:szCs w:val="24"/>
          <w:lang w:eastAsia="ru-RU"/>
        </w:rPr>
        <w:t xml:space="preserve"> </w:t>
      </w:r>
      <w:r w:rsidRPr="00355520">
        <w:rPr>
          <w:rFonts w:ascii="Times New Roman" w:eastAsia="Times New Roman" w:hAnsi="Times New Roman" w:cs="Times New Roman"/>
          <w:b/>
          <w:bCs/>
          <w:noProof/>
          <w:sz w:val="24"/>
          <w:szCs w:val="24"/>
          <w:lang w:eastAsia="ru-RU"/>
        </w:rPr>
        <w:drawing>
          <wp:inline distT="0" distB="0" distL="0" distR="0">
            <wp:extent cx="1375410" cy="424180"/>
            <wp:effectExtent l="0" t="0" r="0" b="0"/>
            <wp:docPr id="2390" name="Рисунок 2390" descr=" косинус \angle SOD = дробь: числитель: 3, знаменатель: корень из: начало аргумента: 21 конец аргумента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 косинус \angle SOD = дробь: числитель: 3, знаменатель: корень из: начало аргумента: 21 конец аргумента конец дроби . "/>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75410" cy="424180"/>
                    </a:xfrm>
                    <a:prstGeom prst="rect">
                      <a:avLst/>
                    </a:prstGeom>
                    <a:noFill/>
                    <a:ln>
                      <a:noFill/>
                    </a:ln>
                  </pic:spPr>
                </pic:pic>
              </a:graphicData>
            </a:graphic>
          </wp:inline>
        </w:drawing>
      </w:r>
      <w:r w:rsidRPr="00355520">
        <w:rPr>
          <w:rFonts w:ascii="Times New Roman" w:eastAsia="Times New Roman" w:hAnsi="Times New Roman" w:cs="Times New Roman"/>
          <w:b/>
          <w:bCs/>
          <w:sz w:val="24"/>
          <w:szCs w:val="24"/>
          <w:lang w:eastAsia="ru-RU"/>
        </w:rPr>
        <w:t xml:space="preserve">Следовательно, по теореме косинусов для треугольника </w:t>
      </w:r>
      <w:r w:rsidRPr="00355520">
        <w:rPr>
          <w:rFonts w:ascii="Times New Roman" w:eastAsia="Times New Roman" w:hAnsi="Times New Roman" w:cs="Times New Roman"/>
          <w:b/>
          <w:bCs/>
          <w:i/>
          <w:iCs/>
          <w:sz w:val="24"/>
          <w:szCs w:val="24"/>
          <w:lang w:eastAsia="ru-RU"/>
        </w:rPr>
        <w:t>SOD</w:t>
      </w:r>
    </w:p>
    <w:p w:rsidR="00355520" w:rsidRPr="00355520" w:rsidRDefault="00355520" w:rsidP="00355520">
      <w:pPr>
        <w:spacing w:before="100" w:beforeAutospacing="1" w:after="100" w:afterAutospacing="1" w:line="240" w:lineRule="auto"/>
        <w:rPr>
          <w:rFonts w:ascii="Times New Roman" w:eastAsia="Times New Roman" w:hAnsi="Times New Roman" w:cs="Times New Roman"/>
          <w:b/>
          <w:bCs/>
          <w:sz w:val="24"/>
          <w:szCs w:val="24"/>
          <w:lang w:eastAsia="ru-RU"/>
        </w:rPr>
      </w:pPr>
      <w:r w:rsidRPr="00355520">
        <w:rPr>
          <w:rFonts w:ascii="Times New Roman" w:eastAsia="Times New Roman" w:hAnsi="Times New Roman" w:cs="Times New Roman"/>
          <w:b/>
          <w:bCs/>
          <w:noProof/>
          <w:sz w:val="24"/>
          <w:szCs w:val="24"/>
          <w:lang w:eastAsia="ru-RU"/>
        </w:rPr>
        <w:drawing>
          <wp:inline distT="0" distB="0" distL="0" distR="0">
            <wp:extent cx="461010" cy="241300"/>
            <wp:effectExtent l="0" t="0" r="0" b="0"/>
            <wp:docPr id="2389" name="Рисунок 2389" descr="SD в квадрат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SD в квадрате ="/>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sidRPr="00355520">
        <w:rPr>
          <w:rFonts w:ascii="Times New Roman" w:eastAsia="Times New Roman" w:hAnsi="Times New Roman" w:cs="Times New Roman"/>
          <w:b/>
          <w:bCs/>
          <w:noProof/>
          <w:sz w:val="24"/>
          <w:szCs w:val="24"/>
          <w:lang w:eastAsia="ru-RU"/>
        </w:rPr>
        <w:drawing>
          <wp:inline distT="0" distB="0" distL="0" distR="0">
            <wp:extent cx="2992120" cy="241300"/>
            <wp:effectExtent l="0" t="0" r="0" b="0"/>
            <wp:docPr id="2388" name="Рисунок 2388" descr="= SO в квадрате плюс OD в квадрате минус 2 умножить на SO умножить на OD умножить на косинус \angle SO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 SO в квадрате плюс OD в квадрате минус 2 умножить на SO умножить на OD умножить на косинус \angle SOD ="/>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92120" cy="241300"/>
                    </a:xfrm>
                    <a:prstGeom prst="rect">
                      <a:avLst/>
                    </a:prstGeom>
                    <a:noFill/>
                    <a:ln>
                      <a:noFill/>
                    </a:ln>
                  </pic:spPr>
                </pic:pic>
              </a:graphicData>
            </a:graphic>
          </wp:inline>
        </w:drawing>
      </w:r>
      <w:r w:rsidRPr="00355520">
        <w:rPr>
          <w:rFonts w:ascii="Times New Roman" w:eastAsia="Times New Roman" w:hAnsi="Times New Roman" w:cs="Times New Roman"/>
          <w:b/>
          <w:bCs/>
          <w:noProof/>
          <w:sz w:val="24"/>
          <w:szCs w:val="24"/>
          <w:lang w:eastAsia="ru-RU"/>
        </w:rPr>
        <w:drawing>
          <wp:inline distT="0" distB="0" distL="0" distR="0">
            <wp:extent cx="2611755" cy="424180"/>
            <wp:effectExtent l="0" t="0" r="0" b="0"/>
            <wp:docPr id="2387" name="Рисунок 2387" descr="=175 плюс 75 минус 2 умножить на 5 корень из: начало аргумента: 7 конец аргумента умножить на 5 корень из: начало аргумента: 3 конец аргумента умножить на дробь: числитель: 3, знаменатель: корень из: начало аргумента: 21 конец аргумента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175 плюс 75 минус 2 умножить на 5 корень из: начало аргумента: 7 конец аргумента умножить на 5 корень из: начало аргумента: 3 конец аргумента умножить на дробь: числитель: 3, знаменатель: корень из: начало аргумента: 21 конец аргумента конец дроби = "/>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11755" cy="424180"/>
                    </a:xfrm>
                    <a:prstGeom prst="rect">
                      <a:avLst/>
                    </a:prstGeom>
                    <a:noFill/>
                    <a:ln>
                      <a:noFill/>
                    </a:ln>
                  </pic:spPr>
                </pic:pic>
              </a:graphicData>
            </a:graphic>
          </wp:inline>
        </w:drawing>
      </w:r>
      <w:r w:rsidRPr="00355520">
        <w:rPr>
          <w:rFonts w:ascii="Times New Roman" w:eastAsia="Times New Roman" w:hAnsi="Times New Roman" w:cs="Times New Roman"/>
          <w:b/>
          <w:bCs/>
          <w:noProof/>
          <w:sz w:val="24"/>
          <w:szCs w:val="24"/>
          <w:lang w:eastAsia="ru-RU"/>
        </w:rPr>
        <w:drawing>
          <wp:inline distT="0" distB="0" distL="0" distR="0">
            <wp:extent cx="1828800" cy="175260"/>
            <wp:effectExtent l="0" t="0" r="0" b="0"/>
            <wp:docPr id="2375" name="Рисунок 2375" descr="= 250 минус 2 умножить на 5 умножить на 5 умножить на 3 =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 250 минус 2 умножить на 5 умножить на 5 умножить на 3 = 10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175260"/>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b/>
          <w:bCs/>
          <w:sz w:val="24"/>
          <w:szCs w:val="24"/>
          <w:lang w:eastAsia="ru-RU"/>
        </w:rPr>
      </w:pPr>
      <w:proofErr w:type="gramStart"/>
      <w:r w:rsidRPr="00355520">
        <w:rPr>
          <w:rFonts w:ascii="Times New Roman" w:eastAsia="Times New Roman" w:hAnsi="Times New Roman" w:cs="Times New Roman"/>
          <w:b/>
          <w:bCs/>
          <w:sz w:val="24"/>
          <w:szCs w:val="24"/>
          <w:lang w:eastAsia="ru-RU"/>
        </w:rPr>
        <w:t>откуда</w:t>
      </w:r>
      <w:proofErr w:type="gramEnd"/>
      <w:r w:rsidRPr="00355520">
        <w:rPr>
          <w:rFonts w:ascii="Times New Roman" w:eastAsia="Times New Roman" w:hAnsi="Times New Roman" w:cs="Times New Roman"/>
          <w:b/>
          <w:bCs/>
          <w:sz w:val="24"/>
          <w:szCs w:val="24"/>
          <w:lang w:eastAsia="ru-RU"/>
        </w:rPr>
        <w:t xml:space="preserve"> </w:t>
      </w:r>
      <w:r w:rsidRPr="00355520">
        <w:rPr>
          <w:rFonts w:ascii="Times New Roman" w:eastAsia="Times New Roman" w:hAnsi="Times New Roman" w:cs="Times New Roman"/>
          <w:b/>
          <w:bCs/>
          <w:i/>
          <w:iCs/>
          <w:sz w:val="24"/>
          <w:szCs w:val="24"/>
          <w:lang w:eastAsia="ru-RU"/>
        </w:rPr>
        <w:t>SD</w:t>
      </w:r>
      <w:r w:rsidRPr="00355520">
        <w:rPr>
          <w:rFonts w:ascii="Times New Roman" w:eastAsia="Times New Roman" w:hAnsi="Times New Roman" w:cs="Times New Roman"/>
          <w:b/>
          <w:bCs/>
          <w:sz w:val="24"/>
          <w:szCs w:val="24"/>
          <w:lang w:eastAsia="ru-RU"/>
        </w:rPr>
        <w:t xml:space="preserve">  =  10. Заметим, что </w:t>
      </w:r>
      <w:r w:rsidRPr="00355520">
        <w:rPr>
          <w:rFonts w:ascii="Times New Roman" w:eastAsia="Times New Roman" w:hAnsi="Times New Roman" w:cs="Times New Roman"/>
          <w:b/>
          <w:bCs/>
          <w:noProof/>
          <w:sz w:val="24"/>
          <w:szCs w:val="24"/>
          <w:lang w:eastAsia="ru-RU"/>
        </w:rPr>
        <w:drawing>
          <wp:inline distT="0" distB="0" distL="0" distR="0">
            <wp:extent cx="1346200" cy="241300"/>
            <wp:effectExtent l="0" t="0" r="0" b="0"/>
            <wp:docPr id="2374" name="Рисунок 2374" descr="SD в квадрате = SB в квадрате минус BD в квадрат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SD в квадрате = SB в квадрате минус BD в квадрате ,"/>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46200" cy="241300"/>
                    </a:xfrm>
                    <a:prstGeom prst="rect">
                      <a:avLst/>
                    </a:prstGeom>
                    <a:noFill/>
                    <a:ln>
                      <a:noFill/>
                    </a:ln>
                  </pic:spPr>
                </pic:pic>
              </a:graphicData>
            </a:graphic>
          </wp:inline>
        </w:drawing>
      </w:r>
      <w:r w:rsidRPr="00355520">
        <w:rPr>
          <w:rFonts w:ascii="Times New Roman" w:eastAsia="Times New Roman" w:hAnsi="Times New Roman" w:cs="Times New Roman"/>
          <w:b/>
          <w:bCs/>
          <w:sz w:val="24"/>
          <w:szCs w:val="24"/>
          <w:lang w:eastAsia="ru-RU"/>
        </w:rPr>
        <w:t xml:space="preserve">откуда </w:t>
      </w:r>
      <w:r w:rsidRPr="00355520">
        <w:rPr>
          <w:rFonts w:ascii="Times New Roman" w:eastAsia="Times New Roman" w:hAnsi="Times New Roman" w:cs="Times New Roman"/>
          <w:b/>
          <w:bCs/>
          <w:noProof/>
          <w:sz w:val="24"/>
          <w:szCs w:val="24"/>
          <w:lang w:eastAsia="ru-RU"/>
        </w:rPr>
        <w:drawing>
          <wp:inline distT="0" distB="0" distL="0" distR="0">
            <wp:extent cx="972820" cy="182880"/>
            <wp:effectExtent l="0" t="0" r="0" b="0"/>
            <wp:docPr id="2373" name="Рисунок 2373" descr="\angle SDB = 90 градус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angle SDB = 90 градусов."/>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72820" cy="182880"/>
                    </a:xfrm>
                    <a:prstGeom prst="rect">
                      <a:avLst/>
                    </a:prstGeom>
                    <a:noFill/>
                    <a:ln>
                      <a:noFill/>
                    </a:ln>
                  </pic:spPr>
                </pic:pic>
              </a:graphicData>
            </a:graphic>
          </wp:inline>
        </w:drawing>
      </w:r>
      <w:r w:rsidRPr="00355520">
        <w:rPr>
          <w:rFonts w:ascii="Times New Roman" w:eastAsia="Times New Roman" w:hAnsi="Times New Roman" w:cs="Times New Roman"/>
          <w:b/>
          <w:bCs/>
          <w:sz w:val="24"/>
          <w:szCs w:val="24"/>
          <w:lang w:eastAsia="ru-RU"/>
        </w:rPr>
        <w:t xml:space="preserve">Аналогично </w:t>
      </w:r>
      <w:r w:rsidRPr="00355520">
        <w:rPr>
          <w:rFonts w:ascii="Times New Roman" w:eastAsia="Times New Roman" w:hAnsi="Times New Roman" w:cs="Times New Roman"/>
          <w:b/>
          <w:bCs/>
          <w:noProof/>
          <w:sz w:val="24"/>
          <w:szCs w:val="24"/>
          <w:lang w:eastAsia="ru-RU"/>
        </w:rPr>
        <w:drawing>
          <wp:inline distT="0" distB="0" distL="0" distR="0">
            <wp:extent cx="1346200" cy="241300"/>
            <wp:effectExtent l="0" t="0" r="0" b="0"/>
            <wp:docPr id="2372" name="Рисунок 2372" descr="SD в квадрате = AS в квадрате минус AD в квадрат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SD в квадрате = AS в квадрате минус AD в квадрате ,"/>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46200" cy="241300"/>
                    </a:xfrm>
                    <a:prstGeom prst="rect">
                      <a:avLst/>
                    </a:prstGeom>
                    <a:noFill/>
                    <a:ln>
                      <a:noFill/>
                    </a:ln>
                  </pic:spPr>
                </pic:pic>
              </a:graphicData>
            </a:graphic>
          </wp:inline>
        </w:drawing>
      </w:r>
      <w:r w:rsidRPr="00355520">
        <w:rPr>
          <w:rFonts w:ascii="Times New Roman" w:eastAsia="Times New Roman" w:hAnsi="Times New Roman" w:cs="Times New Roman"/>
          <w:b/>
          <w:bCs/>
          <w:sz w:val="24"/>
          <w:szCs w:val="24"/>
          <w:lang w:eastAsia="ru-RU"/>
        </w:rPr>
        <w:t xml:space="preserve">откуда </w:t>
      </w:r>
      <w:r w:rsidRPr="00355520">
        <w:rPr>
          <w:rFonts w:ascii="Times New Roman" w:eastAsia="Times New Roman" w:hAnsi="Times New Roman" w:cs="Times New Roman"/>
          <w:b/>
          <w:bCs/>
          <w:noProof/>
          <w:sz w:val="24"/>
          <w:szCs w:val="24"/>
          <w:lang w:eastAsia="ru-RU"/>
        </w:rPr>
        <w:drawing>
          <wp:inline distT="0" distB="0" distL="0" distR="0">
            <wp:extent cx="965835" cy="182880"/>
            <wp:effectExtent l="0" t="0" r="0" b="0"/>
            <wp:docPr id="2371" name="Рисунок 2371" descr="\angle SDA = 90 градусов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angle SDA = 90 градусов ."/>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65835" cy="182880"/>
                    </a:xfrm>
                    <a:prstGeom prst="rect">
                      <a:avLst/>
                    </a:prstGeom>
                    <a:noFill/>
                    <a:ln>
                      <a:noFill/>
                    </a:ln>
                  </pic:spPr>
                </pic:pic>
              </a:graphicData>
            </a:graphic>
          </wp:inline>
        </w:drawing>
      </w:r>
      <w:r w:rsidRPr="00355520">
        <w:rPr>
          <w:rFonts w:ascii="Times New Roman" w:eastAsia="Times New Roman" w:hAnsi="Times New Roman" w:cs="Times New Roman"/>
          <w:b/>
          <w:bCs/>
          <w:sz w:val="24"/>
          <w:szCs w:val="24"/>
          <w:lang w:eastAsia="ru-RU"/>
        </w:rPr>
        <w:t xml:space="preserve">Тогда по признаку перпендикулярности прямой и плоскости прямая </w:t>
      </w:r>
      <w:r w:rsidRPr="00355520">
        <w:rPr>
          <w:rFonts w:ascii="Times New Roman" w:eastAsia="Times New Roman" w:hAnsi="Times New Roman" w:cs="Times New Roman"/>
          <w:b/>
          <w:bCs/>
          <w:i/>
          <w:iCs/>
          <w:sz w:val="24"/>
          <w:szCs w:val="24"/>
          <w:lang w:eastAsia="ru-RU"/>
        </w:rPr>
        <w:t>SD</w:t>
      </w:r>
      <w:r w:rsidRPr="00355520">
        <w:rPr>
          <w:rFonts w:ascii="Times New Roman" w:eastAsia="Times New Roman" w:hAnsi="Times New Roman" w:cs="Times New Roman"/>
          <w:b/>
          <w:bCs/>
          <w:sz w:val="24"/>
          <w:szCs w:val="24"/>
          <w:lang w:eastAsia="ru-RU"/>
        </w:rPr>
        <w:t xml:space="preserve"> перпендикулярна плоскости </w:t>
      </w:r>
      <w:r w:rsidRPr="00355520">
        <w:rPr>
          <w:rFonts w:ascii="Times New Roman" w:eastAsia="Times New Roman" w:hAnsi="Times New Roman" w:cs="Times New Roman"/>
          <w:b/>
          <w:bCs/>
          <w:i/>
          <w:iCs/>
          <w:sz w:val="24"/>
          <w:szCs w:val="24"/>
          <w:lang w:eastAsia="ru-RU"/>
        </w:rPr>
        <w:t>ABCD</w:t>
      </w:r>
      <w:r w:rsidRPr="00355520">
        <w:rPr>
          <w:rFonts w:ascii="Times New Roman" w:eastAsia="Times New Roman" w:hAnsi="Times New Roman" w:cs="Times New Roman"/>
          <w:b/>
          <w:bCs/>
          <w:sz w:val="24"/>
          <w:szCs w:val="24"/>
          <w:lang w:eastAsia="ru-RU"/>
        </w:rPr>
        <w:t>.</w:t>
      </w:r>
    </w:p>
    <w:p w:rsidR="00355520" w:rsidRPr="00355520" w:rsidRDefault="00355520" w:rsidP="00355520">
      <w:pPr>
        <w:spacing w:before="100" w:beforeAutospacing="1" w:after="100" w:afterAutospacing="1" w:line="240" w:lineRule="auto"/>
        <w:rPr>
          <w:rFonts w:ascii="Times New Roman" w:eastAsia="Times New Roman" w:hAnsi="Times New Roman" w:cs="Times New Roman"/>
          <w:b/>
          <w:bCs/>
          <w:sz w:val="24"/>
          <w:szCs w:val="24"/>
          <w:lang w:eastAsia="ru-RU"/>
        </w:rPr>
      </w:pPr>
      <w:r w:rsidRPr="00355520">
        <w:rPr>
          <w:rFonts w:ascii="Times New Roman" w:eastAsia="Times New Roman" w:hAnsi="Times New Roman" w:cs="Times New Roman"/>
          <w:b/>
          <w:bCs/>
          <w:noProof/>
          <w:sz w:val="24"/>
          <w:szCs w:val="24"/>
          <w:lang w:eastAsia="ru-RU"/>
        </w:rPr>
        <w:drawing>
          <wp:inline distT="0" distB="0" distL="0" distR="0">
            <wp:extent cx="1002030" cy="1331595"/>
            <wp:effectExtent l="0" t="0" r="0" b="0"/>
            <wp:docPr id="2370" name="Рисунок 2370" descr="https://math-ege.sdamgia.ru/get_file?id=136417&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s://math-ege.sdamgia.ru/get_file?id=136417&amp;png=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02030" cy="1331595"/>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b/>
          <w:bCs/>
          <w:sz w:val="24"/>
          <w:szCs w:val="24"/>
          <w:lang w:eastAsia="ru-RU"/>
        </w:rPr>
      </w:pPr>
      <w:proofErr w:type="gramStart"/>
      <w:r w:rsidRPr="00355520">
        <w:rPr>
          <w:rFonts w:ascii="Times New Roman" w:eastAsia="Times New Roman" w:hAnsi="Times New Roman" w:cs="Times New Roman"/>
          <w:b/>
          <w:bCs/>
          <w:sz w:val="24"/>
          <w:szCs w:val="24"/>
          <w:lang w:eastAsia="ru-RU"/>
        </w:rPr>
        <w:lastRenderedPageBreak/>
        <w:t>б)  Заметим</w:t>
      </w:r>
      <w:proofErr w:type="gramEnd"/>
      <w:r w:rsidRPr="00355520">
        <w:rPr>
          <w:rFonts w:ascii="Times New Roman" w:eastAsia="Times New Roman" w:hAnsi="Times New Roman" w:cs="Times New Roman"/>
          <w:b/>
          <w:bCs/>
          <w:sz w:val="24"/>
          <w:szCs w:val="24"/>
          <w:lang w:eastAsia="ru-RU"/>
        </w:rPr>
        <w:t xml:space="preserve">, что диагональ </w:t>
      </w:r>
      <w:r w:rsidRPr="00355520">
        <w:rPr>
          <w:rFonts w:ascii="Times New Roman" w:eastAsia="Times New Roman" w:hAnsi="Times New Roman" w:cs="Times New Roman"/>
          <w:b/>
          <w:bCs/>
          <w:i/>
          <w:iCs/>
          <w:sz w:val="24"/>
          <w:szCs w:val="24"/>
          <w:lang w:eastAsia="ru-RU"/>
        </w:rPr>
        <w:t>AC</w:t>
      </w:r>
      <w:r w:rsidRPr="00355520">
        <w:rPr>
          <w:rFonts w:ascii="Times New Roman" w:eastAsia="Times New Roman" w:hAnsi="Times New Roman" w:cs="Times New Roman"/>
          <w:b/>
          <w:bCs/>
          <w:sz w:val="24"/>
          <w:szCs w:val="24"/>
          <w:lang w:eastAsia="ru-RU"/>
        </w:rPr>
        <w:t xml:space="preserve"> перпендикулярна плоскости </w:t>
      </w:r>
      <w:r w:rsidRPr="00355520">
        <w:rPr>
          <w:rFonts w:ascii="Times New Roman" w:eastAsia="Times New Roman" w:hAnsi="Times New Roman" w:cs="Times New Roman"/>
          <w:b/>
          <w:bCs/>
          <w:i/>
          <w:iCs/>
          <w:sz w:val="24"/>
          <w:szCs w:val="24"/>
          <w:lang w:eastAsia="ru-RU"/>
        </w:rPr>
        <w:t>SBD</w:t>
      </w:r>
      <w:r w:rsidRPr="00355520">
        <w:rPr>
          <w:rFonts w:ascii="Times New Roman" w:eastAsia="Times New Roman" w:hAnsi="Times New Roman" w:cs="Times New Roman"/>
          <w:b/>
          <w:bCs/>
          <w:sz w:val="24"/>
          <w:szCs w:val="24"/>
          <w:lang w:eastAsia="ru-RU"/>
        </w:rPr>
        <w:t xml:space="preserve"> (так как диагонали </w:t>
      </w:r>
      <w:r w:rsidRPr="00355520">
        <w:rPr>
          <w:rFonts w:ascii="Times New Roman" w:eastAsia="Times New Roman" w:hAnsi="Times New Roman" w:cs="Times New Roman"/>
          <w:b/>
          <w:bCs/>
          <w:i/>
          <w:iCs/>
          <w:sz w:val="24"/>
          <w:szCs w:val="24"/>
          <w:lang w:eastAsia="ru-RU"/>
        </w:rPr>
        <w:t>AC</w:t>
      </w:r>
      <w:r w:rsidRPr="00355520">
        <w:rPr>
          <w:rFonts w:ascii="Times New Roman" w:eastAsia="Times New Roman" w:hAnsi="Times New Roman" w:cs="Times New Roman"/>
          <w:b/>
          <w:bCs/>
          <w:sz w:val="24"/>
          <w:szCs w:val="24"/>
          <w:lang w:eastAsia="ru-RU"/>
        </w:rPr>
        <w:t xml:space="preserve"> и </w:t>
      </w:r>
      <w:r w:rsidRPr="00355520">
        <w:rPr>
          <w:rFonts w:ascii="Times New Roman" w:eastAsia="Times New Roman" w:hAnsi="Times New Roman" w:cs="Times New Roman"/>
          <w:b/>
          <w:bCs/>
          <w:i/>
          <w:iCs/>
          <w:sz w:val="24"/>
          <w:szCs w:val="24"/>
          <w:lang w:eastAsia="ru-RU"/>
        </w:rPr>
        <w:t>BD</w:t>
      </w:r>
      <w:r w:rsidRPr="00355520">
        <w:rPr>
          <w:rFonts w:ascii="Times New Roman" w:eastAsia="Times New Roman" w:hAnsi="Times New Roman" w:cs="Times New Roman"/>
          <w:b/>
          <w:bCs/>
          <w:sz w:val="24"/>
          <w:szCs w:val="24"/>
          <w:lang w:eastAsia="ru-RU"/>
        </w:rPr>
        <w:t xml:space="preserve"> перпендикулярны и диагональ </w:t>
      </w:r>
      <w:r w:rsidRPr="00355520">
        <w:rPr>
          <w:rFonts w:ascii="Times New Roman" w:eastAsia="Times New Roman" w:hAnsi="Times New Roman" w:cs="Times New Roman"/>
          <w:b/>
          <w:bCs/>
          <w:i/>
          <w:iCs/>
          <w:sz w:val="24"/>
          <w:szCs w:val="24"/>
          <w:lang w:eastAsia="ru-RU"/>
        </w:rPr>
        <w:t>AC</w:t>
      </w:r>
      <w:r w:rsidRPr="00355520">
        <w:rPr>
          <w:rFonts w:ascii="Times New Roman" w:eastAsia="Times New Roman" w:hAnsi="Times New Roman" w:cs="Times New Roman"/>
          <w:b/>
          <w:bCs/>
          <w:sz w:val="24"/>
          <w:szCs w:val="24"/>
          <w:lang w:eastAsia="ru-RU"/>
        </w:rPr>
        <w:t xml:space="preserve"> перпендикулярна ребру </w:t>
      </w:r>
      <w:r w:rsidRPr="00355520">
        <w:rPr>
          <w:rFonts w:ascii="Times New Roman" w:eastAsia="Times New Roman" w:hAnsi="Times New Roman" w:cs="Times New Roman"/>
          <w:b/>
          <w:bCs/>
          <w:i/>
          <w:iCs/>
          <w:sz w:val="24"/>
          <w:szCs w:val="24"/>
          <w:lang w:eastAsia="ru-RU"/>
        </w:rPr>
        <w:t>SD</w:t>
      </w:r>
      <w:r w:rsidRPr="00355520">
        <w:rPr>
          <w:rFonts w:ascii="Times New Roman" w:eastAsia="Times New Roman" w:hAnsi="Times New Roman" w:cs="Times New Roman"/>
          <w:b/>
          <w:bCs/>
          <w:sz w:val="24"/>
          <w:szCs w:val="24"/>
          <w:lang w:eastAsia="ru-RU"/>
        </w:rPr>
        <w:t xml:space="preserve">), поэтому искомое расстояние равно расстоянию от точки </w:t>
      </w:r>
      <w:r w:rsidRPr="00355520">
        <w:rPr>
          <w:rFonts w:ascii="Times New Roman" w:eastAsia="Times New Roman" w:hAnsi="Times New Roman" w:cs="Times New Roman"/>
          <w:b/>
          <w:bCs/>
          <w:i/>
          <w:iCs/>
          <w:sz w:val="24"/>
          <w:szCs w:val="24"/>
          <w:lang w:eastAsia="ru-RU"/>
        </w:rPr>
        <w:t>O</w:t>
      </w:r>
      <w:r w:rsidRPr="00355520">
        <w:rPr>
          <w:rFonts w:ascii="Times New Roman" w:eastAsia="Times New Roman" w:hAnsi="Times New Roman" w:cs="Times New Roman"/>
          <w:b/>
          <w:bCs/>
          <w:sz w:val="24"/>
          <w:szCs w:val="24"/>
          <w:lang w:eastAsia="ru-RU"/>
        </w:rPr>
        <w:t xml:space="preserve"> до ребра </w:t>
      </w:r>
      <w:r w:rsidRPr="00355520">
        <w:rPr>
          <w:rFonts w:ascii="Times New Roman" w:eastAsia="Times New Roman" w:hAnsi="Times New Roman" w:cs="Times New Roman"/>
          <w:b/>
          <w:bCs/>
          <w:i/>
          <w:iCs/>
          <w:sz w:val="24"/>
          <w:szCs w:val="24"/>
          <w:lang w:eastAsia="ru-RU"/>
        </w:rPr>
        <w:t>SB</w:t>
      </w:r>
      <w:r w:rsidRPr="00355520">
        <w:rPr>
          <w:rFonts w:ascii="Times New Roman" w:eastAsia="Times New Roman" w:hAnsi="Times New Roman" w:cs="Times New Roman"/>
          <w:b/>
          <w:bCs/>
          <w:sz w:val="24"/>
          <w:szCs w:val="24"/>
          <w:lang w:eastAsia="ru-RU"/>
        </w:rPr>
        <w:t>.</w:t>
      </w:r>
    </w:p>
    <w:p w:rsidR="00355520" w:rsidRPr="00355520" w:rsidRDefault="00355520" w:rsidP="00355520">
      <w:pPr>
        <w:spacing w:before="100" w:beforeAutospacing="1" w:after="100" w:afterAutospacing="1" w:line="240" w:lineRule="auto"/>
        <w:rPr>
          <w:rFonts w:ascii="Times New Roman" w:eastAsia="Times New Roman" w:hAnsi="Times New Roman" w:cs="Times New Roman"/>
          <w:b/>
          <w:bCs/>
          <w:sz w:val="24"/>
          <w:szCs w:val="24"/>
          <w:lang w:eastAsia="ru-RU"/>
        </w:rPr>
      </w:pPr>
      <w:r w:rsidRPr="00355520">
        <w:rPr>
          <w:rFonts w:ascii="Times New Roman" w:eastAsia="Times New Roman" w:hAnsi="Times New Roman" w:cs="Times New Roman"/>
          <w:b/>
          <w:bCs/>
          <w:sz w:val="24"/>
          <w:szCs w:val="24"/>
          <w:lang w:eastAsia="ru-RU"/>
        </w:rPr>
        <w:t xml:space="preserve">Пусть точка </w:t>
      </w:r>
      <w:proofErr w:type="gramStart"/>
      <w:r w:rsidRPr="00355520">
        <w:rPr>
          <w:rFonts w:ascii="Times New Roman" w:eastAsia="Times New Roman" w:hAnsi="Times New Roman" w:cs="Times New Roman"/>
          <w:b/>
          <w:bCs/>
          <w:i/>
          <w:iCs/>
          <w:sz w:val="24"/>
          <w:szCs w:val="24"/>
          <w:lang w:eastAsia="ru-RU"/>
        </w:rPr>
        <w:t>H</w:t>
      </w:r>
      <w:r w:rsidRPr="00355520">
        <w:rPr>
          <w:rFonts w:ascii="Times New Roman" w:eastAsia="Times New Roman" w:hAnsi="Times New Roman" w:cs="Times New Roman"/>
          <w:b/>
          <w:bCs/>
          <w:sz w:val="24"/>
          <w:szCs w:val="24"/>
          <w:lang w:eastAsia="ru-RU"/>
        </w:rPr>
        <w:t>  —</w:t>
      </w:r>
      <w:proofErr w:type="gramEnd"/>
      <w:r w:rsidRPr="00355520">
        <w:rPr>
          <w:rFonts w:ascii="Times New Roman" w:eastAsia="Times New Roman" w:hAnsi="Times New Roman" w:cs="Times New Roman"/>
          <w:b/>
          <w:bCs/>
          <w:sz w:val="24"/>
          <w:szCs w:val="24"/>
          <w:lang w:eastAsia="ru-RU"/>
        </w:rPr>
        <w:t xml:space="preserve"> основание перпендикуляра, проведенного из точки </w:t>
      </w:r>
      <w:r w:rsidRPr="00355520">
        <w:rPr>
          <w:rFonts w:ascii="Times New Roman" w:eastAsia="Times New Roman" w:hAnsi="Times New Roman" w:cs="Times New Roman"/>
          <w:b/>
          <w:bCs/>
          <w:i/>
          <w:iCs/>
          <w:sz w:val="24"/>
          <w:szCs w:val="24"/>
          <w:lang w:eastAsia="ru-RU"/>
        </w:rPr>
        <w:t>O</w:t>
      </w:r>
      <w:r w:rsidRPr="00355520">
        <w:rPr>
          <w:rFonts w:ascii="Times New Roman" w:eastAsia="Times New Roman" w:hAnsi="Times New Roman" w:cs="Times New Roman"/>
          <w:b/>
          <w:bCs/>
          <w:sz w:val="24"/>
          <w:szCs w:val="24"/>
          <w:lang w:eastAsia="ru-RU"/>
        </w:rPr>
        <w:t xml:space="preserve"> к ребру </w:t>
      </w:r>
      <w:r w:rsidRPr="00355520">
        <w:rPr>
          <w:rFonts w:ascii="Times New Roman" w:eastAsia="Times New Roman" w:hAnsi="Times New Roman" w:cs="Times New Roman"/>
          <w:b/>
          <w:bCs/>
          <w:i/>
          <w:iCs/>
          <w:sz w:val="24"/>
          <w:szCs w:val="24"/>
          <w:lang w:eastAsia="ru-RU"/>
        </w:rPr>
        <w:t>BS</w:t>
      </w:r>
      <w:r w:rsidRPr="00355520">
        <w:rPr>
          <w:rFonts w:ascii="Times New Roman" w:eastAsia="Times New Roman" w:hAnsi="Times New Roman" w:cs="Times New Roman"/>
          <w:b/>
          <w:bCs/>
          <w:sz w:val="24"/>
          <w:szCs w:val="24"/>
          <w:lang w:eastAsia="ru-RU"/>
        </w:rPr>
        <w:t xml:space="preserve">. Треугольники </w:t>
      </w:r>
      <w:r w:rsidRPr="00355520">
        <w:rPr>
          <w:rFonts w:ascii="Times New Roman" w:eastAsia="Times New Roman" w:hAnsi="Times New Roman" w:cs="Times New Roman"/>
          <w:b/>
          <w:bCs/>
          <w:i/>
          <w:iCs/>
          <w:sz w:val="24"/>
          <w:szCs w:val="24"/>
          <w:lang w:eastAsia="ru-RU"/>
        </w:rPr>
        <w:t>BOH</w:t>
      </w:r>
      <w:r w:rsidRPr="00355520">
        <w:rPr>
          <w:rFonts w:ascii="Times New Roman" w:eastAsia="Times New Roman" w:hAnsi="Times New Roman" w:cs="Times New Roman"/>
          <w:b/>
          <w:bCs/>
          <w:sz w:val="24"/>
          <w:szCs w:val="24"/>
          <w:lang w:eastAsia="ru-RU"/>
        </w:rPr>
        <w:t xml:space="preserve"> и </w:t>
      </w:r>
      <w:r w:rsidRPr="00355520">
        <w:rPr>
          <w:rFonts w:ascii="Times New Roman" w:eastAsia="Times New Roman" w:hAnsi="Times New Roman" w:cs="Times New Roman"/>
          <w:b/>
          <w:bCs/>
          <w:i/>
          <w:iCs/>
          <w:sz w:val="24"/>
          <w:szCs w:val="24"/>
          <w:lang w:eastAsia="ru-RU"/>
        </w:rPr>
        <w:t>BSD</w:t>
      </w:r>
      <w:r w:rsidRPr="00355520">
        <w:rPr>
          <w:rFonts w:ascii="Times New Roman" w:eastAsia="Times New Roman" w:hAnsi="Times New Roman" w:cs="Times New Roman"/>
          <w:b/>
          <w:bCs/>
          <w:sz w:val="24"/>
          <w:szCs w:val="24"/>
          <w:lang w:eastAsia="ru-RU"/>
        </w:rPr>
        <w:t xml:space="preserve"> подобны, следовательно, </w:t>
      </w:r>
    </w:p>
    <w:p w:rsidR="00355520" w:rsidRPr="00355520" w:rsidRDefault="00355520" w:rsidP="00355520">
      <w:pPr>
        <w:spacing w:before="100" w:beforeAutospacing="1" w:after="100" w:afterAutospacing="1" w:line="240" w:lineRule="auto"/>
        <w:rPr>
          <w:rFonts w:ascii="Times New Roman" w:eastAsia="Times New Roman" w:hAnsi="Times New Roman" w:cs="Times New Roman"/>
          <w:b/>
          <w:bCs/>
          <w:sz w:val="24"/>
          <w:szCs w:val="24"/>
          <w:lang w:eastAsia="ru-RU"/>
        </w:rPr>
      </w:pPr>
      <w:r w:rsidRPr="00355520">
        <w:rPr>
          <w:rFonts w:ascii="Times New Roman" w:eastAsia="Times New Roman" w:hAnsi="Times New Roman" w:cs="Times New Roman"/>
          <w:b/>
          <w:bCs/>
          <w:noProof/>
          <w:sz w:val="24"/>
          <w:szCs w:val="24"/>
          <w:lang w:eastAsia="ru-RU"/>
        </w:rPr>
        <w:drawing>
          <wp:inline distT="0" distB="0" distL="0" distR="0">
            <wp:extent cx="841375" cy="387985"/>
            <wp:effectExtent l="0" t="0" r="0" b="0"/>
            <wp:docPr id="2369" name="Рисунок 2369" descr=" дробь: числитель: OH, знаменатель: SD конец дроби = дробь: числитель: BO, знаменатель: BS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 дробь: числитель: OH, знаменатель: SD конец дроби = дробь: числитель: BO, знаменатель: BS конец дроби , "/>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41375" cy="387985"/>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b/>
          <w:bCs/>
          <w:sz w:val="24"/>
          <w:szCs w:val="24"/>
          <w:lang w:eastAsia="ru-RU"/>
        </w:rPr>
      </w:pPr>
      <w:proofErr w:type="gramStart"/>
      <w:r w:rsidRPr="00355520">
        <w:rPr>
          <w:rFonts w:ascii="Times New Roman" w:eastAsia="Times New Roman" w:hAnsi="Times New Roman" w:cs="Times New Roman"/>
          <w:b/>
          <w:bCs/>
          <w:sz w:val="24"/>
          <w:szCs w:val="24"/>
          <w:lang w:eastAsia="ru-RU"/>
        </w:rPr>
        <w:t>следовательно</w:t>
      </w:r>
      <w:proofErr w:type="gramEnd"/>
      <w:r w:rsidRPr="00355520">
        <w:rPr>
          <w:rFonts w:ascii="Times New Roman" w:eastAsia="Times New Roman" w:hAnsi="Times New Roman" w:cs="Times New Roman"/>
          <w:b/>
          <w:bCs/>
          <w:sz w:val="24"/>
          <w:szCs w:val="24"/>
          <w:lang w:eastAsia="ru-RU"/>
        </w:rPr>
        <w:t>,</w:t>
      </w:r>
    </w:p>
    <w:p w:rsidR="00355520" w:rsidRPr="00355520" w:rsidRDefault="00355520" w:rsidP="00355520">
      <w:pPr>
        <w:spacing w:before="100" w:beforeAutospacing="1" w:after="100" w:afterAutospacing="1" w:line="240" w:lineRule="auto"/>
        <w:rPr>
          <w:rFonts w:ascii="Times New Roman" w:eastAsia="Times New Roman" w:hAnsi="Times New Roman" w:cs="Times New Roman"/>
          <w:b/>
          <w:bCs/>
          <w:sz w:val="24"/>
          <w:szCs w:val="24"/>
          <w:lang w:eastAsia="ru-RU"/>
        </w:rPr>
      </w:pPr>
      <w:r w:rsidRPr="00355520">
        <w:rPr>
          <w:rFonts w:ascii="Times New Roman" w:eastAsia="Times New Roman" w:hAnsi="Times New Roman" w:cs="Times New Roman"/>
          <w:b/>
          <w:bCs/>
          <w:noProof/>
          <w:sz w:val="24"/>
          <w:szCs w:val="24"/>
          <w:lang w:eastAsia="ru-RU"/>
        </w:rPr>
        <w:drawing>
          <wp:inline distT="0" distB="0" distL="0" distR="0">
            <wp:extent cx="2611755" cy="467995"/>
            <wp:effectExtent l="0" t="0" r="0" b="0"/>
            <wp:docPr id="2368" name="Рисунок 2368" descr="OH = дробь: числитель: SD умножить на BO, знаменатель: BS конец дроби = дробь: числитель: 10 умножить на 5 корень из: начало аргумента: 3 конец аргумента , знаменатель: 20 конец дроби = дробь: числитель: 5 корень из: начало аргумента: 3 конец аргумента , знаменатель: 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OH = дробь: числитель: SD умножить на BO, знаменатель: BS конец дроби = дробь: числитель: 10 умножить на 5 корень из: начало аргумента: 3 конец аргумента , знаменатель: 20 конец дроби = дробь: числитель: 5 корень из: начало аргумента: 3 конец аргумента , знаменатель: 2 конец дроби . "/>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611755" cy="467995"/>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b/>
          <w:bCs/>
          <w:sz w:val="24"/>
          <w:szCs w:val="24"/>
          <w:lang w:eastAsia="ru-RU"/>
        </w:rPr>
      </w:pPr>
      <w:r w:rsidRPr="00355520">
        <w:rPr>
          <w:rFonts w:ascii="Times New Roman" w:eastAsia="Times New Roman" w:hAnsi="Times New Roman" w:cs="Times New Roman"/>
          <w:b/>
          <w:bCs/>
          <w:sz w:val="24"/>
          <w:szCs w:val="24"/>
          <w:lang w:eastAsia="ru-RU"/>
        </w:rPr>
        <w:t xml:space="preserve">Ответ: б) </w:t>
      </w:r>
      <w:r w:rsidRPr="00355520">
        <w:rPr>
          <w:rFonts w:ascii="Times New Roman" w:eastAsia="Times New Roman" w:hAnsi="Times New Roman" w:cs="Times New Roman"/>
          <w:b/>
          <w:bCs/>
          <w:noProof/>
          <w:sz w:val="24"/>
          <w:szCs w:val="24"/>
          <w:lang w:eastAsia="ru-RU"/>
        </w:rPr>
        <w:drawing>
          <wp:inline distT="0" distB="0" distL="0" distR="0">
            <wp:extent cx="387985" cy="467995"/>
            <wp:effectExtent l="0" t="0" r="0" b="0"/>
            <wp:docPr id="2367" name="Рисунок 2367" descr=" дробь: числитель: 5 корень из: начало аргумента: 3 конец аргумента , знаменатель: 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 дробь: числитель: 5 корень из: начало аргумента: 3 конец аргумента , знаменатель: 2 конец дроби . "/>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87985" cy="467995"/>
                    </a:xfrm>
                    <a:prstGeom prst="rect">
                      <a:avLst/>
                    </a:prstGeom>
                    <a:noFill/>
                    <a:ln>
                      <a:noFill/>
                    </a:ln>
                  </pic:spPr>
                </pic:pic>
              </a:graphicData>
            </a:graphic>
          </wp:inline>
        </w:drawing>
      </w:r>
    </w:p>
    <w:p w:rsidR="00513B2D" w:rsidRDefault="00513B2D" w:rsidP="00513B2D">
      <w:pPr>
        <w:spacing w:before="100" w:beforeAutospacing="1" w:after="100" w:afterAutospacing="1" w:line="240" w:lineRule="auto"/>
        <w:rPr>
          <w:rFonts w:ascii="Times New Roman" w:eastAsia="Times New Roman" w:hAnsi="Times New Roman" w:cs="Times New Roman"/>
          <w:b/>
          <w:bCs/>
          <w:sz w:val="24"/>
          <w:szCs w:val="24"/>
          <w:lang w:eastAsia="ru-RU"/>
        </w:rPr>
      </w:pPr>
    </w:p>
    <w:p w:rsidR="00513B2D" w:rsidRDefault="00513B2D" w:rsidP="00513B2D">
      <w:pPr>
        <w:spacing w:before="100" w:beforeAutospacing="1" w:after="100" w:afterAutospacing="1" w:line="240" w:lineRule="auto"/>
        <w:rPr>
          <w:rFonts w:ascii="Times New Roman" w:eastAsia="Times New Roman" w:hAnsi="Times New Roman" w:cs="Times New Roman"/>
          <w:b/>
          <w:bCs/>
          <w:sz w:val="24"/>
          <w:szCs w:val="24"/>
          <w:lang w:eastAsia="ru-RU"/>
        </w:rPr>
      </w:pPr>
    </w:p>
    <w:p w:rsidR="00513B2D" w:rsidRDefault="00513B2D" w:rsidP="00513B2D">
      <w:pPr>
        <w:spacing w:before="100" w:beforeAutospacing="1" w:after="100" w:afterAutospacing="1" w:line="240" w:lineRule="auto"/>
        <w:rPr>
          <w:rFonts w:ascii="Times New Roman" w:eastAsia="Times New Roman" w:hAnsi="Times New Roman" w:cs="Times New Roman"/>
          <w:b/>
          <w:bCs/>
          <w:sz w:val="24"/>
          <w:szCs w:val="24"/>
          <w:lang w:eastAsia="ru-RU"/>
        </w:rPr>
      </w:pPr>
    </w:p>
    <w:p w:rsidR="00513B2D" w:rsidRDefault="00513B2D" w:rsidP="00513B2D">
      <w:pPr>
        <w:spacing w:before="100" w:beforeAutospacing="1" w:after="100" w:afterAutospacing="1" w:line="240" w:lineRule="auto"/>
        <w:rPr>
          <w:rFonts w:ascii="Times New Roman" w:eastAsia="Times New Roman" w:hAnsi="Times New Roman" w:cs="Times New Roman"/>
          <w:b/>
          <w:bCs/>
          <w:sz w:val="24"/>
          <w:szCs w:val="24"/>
          <w:lang w:eastAsia="ru-RU"/>
        </w:rPr>
      </w:pPr>
    </w:p>
    <w:p w:rsidR="00513B2D" w:rsidRDefault="00513B2D" w:rsidP="00513B2D">
      <w:pPr>
        <w:spacing w:before="100" w:beforeAutospacing="1" w:after="100" w:afterAutospacing="1" w:line="240" w:lineRule="auto"/>
        <w:rPr>
          <w:rFonts w:ascii="Times New Roman" w:eastAsia="Times New Roman" w:hAnsi="Times New Roman" w:cs="Times New Roman"/>
          <w:b/>
          <w:bCs/>
          <w:sz w:val="24"/>
          <w:szCs w:val="24"/>
          <w:lang w:eastAsia="ru-RU"/>
        </w:rPr>
      </w:pPr>
    </w:p>
    <w:p w:rsidR="00E41FF5" w:rsidRPr="00AE1920" w:rsidRDefault="00832D21">
      <w:pPr>
        <w:rPr>
          <w:rFonts w:ascii="Times New Roman" w:hAnsi="Times New Roman" w:cs="Times New Roman"/>
          <w:b/>
          <w:sz w:val="24"/>
          <w:szCs w:val="24"/>
        </w:rPr>
      </w:pPr>
      <w:r w:rsidRPr="00AE1920">
        <w:rPr>
          <w:rFonts w:ascii="Times New Roman" w:hAnsi="Times New Roman" w:cs="Times New Roman"/>
          <w:b/>
          <w:sz w:val="24"/>
          <w:szCs w:val="24"/>
        </w:rPr>
        <w:t xml:space="preserve">Задание №15 </w:t>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sidRPr="00355520">
        <w:rPr>
          <w:rFonts w:ascii="Times New Roman" w:eastAsia="Times New Roman" w:hAnsi="Times New Roman" w:cs="Times New Roman"/>
          <w:b/>
          <w:bCs/>
          <w:sz w:val="24"/>
          <w:szCs w:val="24"/>
          <w:lang w:eastAsia="ru-RU"/>
        </w:rPr>
        <w:t xml:space="preserve">Решение. </w:t>
      </w:r>
      <w:r w:rsidRPr="00355520">
        <w:rPr>
          <w:rFonts w:ascii="Times New Roman" w:eastAsia="Times New Roman" w:hAnsi="Times New Roman" w:cs="Times New Roman"/>
          <w:sz w:val="24"/>
          <w:szCs w:val="24"/>
          <w:lang w:eastAsia="ru-RU"/>
        </w:rPr>
        <w:t xml:space="preserve">Область определения неравенства задается условием </w:t>
      </w:r>
      <w:r w:rsidRPr="00355520">
        <w:rPr>
          <w:rFonts w:ascii="Times New Roman" w:eastAsia="Times New Roman" w:hAnsi="Times New Roman" w:cs="Times New Roman"/>
          <w:noProof/>
          <w:sz w:val="24"/>
          <w:szCs w:val="24"/>
          <w:lang w:eastAsia="ru-RU"/>
        </w:rPr>
        <w:drawing>
          <wp:inline distT="0" distB="0" distL="0" distR="0" wp14:anchorId="190B0102" wp14:editId="0E7005BC">
            <wp:extent cx="424180" cy="139065"/>
            <wp:effectExtent l="0" t="0" r="0" b="0"/>
            <wp:docPr id="2461" name="Рисунок 2461" descr="x больше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x больше 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24180" cy="139065"/>
                    </a:xfrm>
                    <a:prstGeom prst="rect">
                      <a:avLst/>
                    </a:prstGeom>
                    <a:noFill/>
                    <a:ln>
                      <a:noFill/>
                    </a:ln>
                  </pic:spPr>
                </pic:pic>
              </a:graphicData>
            </a:graphic>
          </wp:inline>
        </w:drawing>
      </w:r>
      <w:r w:rsidRPr="00355520">
        <w:rPr>
          <w:rFonts w:ascii="Times New Roman" w:eastAsia="Times New Roman" w:hAnsi="Times New Roman" w:cs="Times New Roman"/>
          <w:sz w:val="24"/>
          <w:szCs w:val="24"/>
          <w:lang w:eastAsia="ru-RU"/>
        </w:rPr>
        <w:t>Для таких значений переменной получаем:</w:t>
      </w:r>
    </w:p>
    <w:p w:rsidR="00355520" w:rsidRPr="00355520" w:rsidRDefault="00355520" w:rsidP="0035552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55520">
        <w:rPr>
          <w:rFonts w:ascii="Times New Roman" w:eastAsia="Times New Roman" w:hAnsi="Times New Roman" w:cs="Times New Roman"/>
          <w:noProof/>
          <w:sz w:val="24"/>
          <w:szCs w:val="24"/>
          <w:lang w:eastAsia="ru-RU"/>
        </w:rPr>
        <w:drawing>
          <wp:inline distT="0" distB="0" distL="0" distR="0" wp14:anchorId="56327AB9" wp14:editId="69A20235">
            <wp:extent cx="4389120" cy="241300"/>
            <wp:effectExtent l="0" t="0" r="0" b="6350"/>
            <wp:docPr id="2462" name="Рисунок 2462" descr=" левая круглая скобка \log в квадрате _0,2 левая круглая скобка x минус 5 правая круглая скобка минус логарифм по основанию 5 левая круглая скобка x в квадрате минус 10x плюс 25 правая круглая скобка плюс 1 правая круглая скобка умножить на логарифм по основанию 5 левая круглая скобка x минус 7 правая круглая скобка меньше или равно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 левая круглая скобка \log в квадрате _0,2 левая круглая скобка x минус 5 правая круглая скобка минус логарифм по основанию 5 левая круглая скобка x в квадрате минус 10x плюс 25 правая круглая скобка плюс 1 правая круглая скобка умножить на логарифм по основанию 5 левая круглая скобка x минус 7 правая круглая скобка меньше или равно 0 равносильно "/>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389120" cy="241300"/>
                    </a:xfrm>
                    <a:prstGeom prst="rect">
                      <a:avLst/>
                    </a:prstGeom>
                    <a:noFill/>
                    <a:ln>
                      <a:noFill/>
                    </a:ln>
                  </pic:spPr>
                </pic:pic>
              </a:graphicData>
            </a:graphic>
          </wp:inline>
        </w:drawing>
      </w:r>
      <w:r w:rsidRPr="00355520">
        <w:rPr>
          <w:rFonts w:ascii="Times New Roman" w:eastAsia="Times New Roman" w:hAnsi="Times New Roman" w:cs="Times New Roman"/>
          <w:noProof/>
          <w:sz w:val="24"/>
          <w:szCs w:val="24"/>
          <w:lang w:eastAsia="ru-RU"/>
        </w:rPr>
        <w:drawing>
          <wp:inline distT="0" distB="0" distL="0" distR="0" wp14:anchorId="699AF29B" wp14:editId="4FDA65BB">
            <wp:extent cx="4008755" cy="241300"/>
            <wp:effectExtent l="0" t="0" r="0" b="6350"/>
            <wp:docPr id="2463" name="Рисунок 2463" descr=" равносильно левая круглая скобка \log в квадрате _5 левая круглая скобка x минус 5 правая круглая скобка минус 2 логарифм по основанию 5 левая круглая скобка x минус 5 правая круглая скобка плюс 1 правая круглая скобка умножить на логарифм по основанию 5 левая круглая скобка x минус 7 правая круглая скобка меньше или равно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 равносильно левая круглая скобка \log в квадрате _5 левая круглая скобка x минус 5 правая круглая скобка минус 2 логарифм по основанию 5 левая круглая скобка x минус 5 правая круглая скобка плюс 1 правая круглая скобка умножить на логарифм по основанию 5 левая круглая скобка x минус 7 правая круглая скобка меньше или равно 0 равносильно "/>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8755" cy="241300"/>
                    </a:xfrm>
                    <a:prstGeom prst="rect">
                      <a:avLst/>
                    </a:prstGeom>
                    <a:noFill/>
                    <a:ln>
                      <a:noFill/>
                    </a:ln>
                  </pic:spPr>
                </pic:pic>
              </a:graphicData>
            </a:graphic>
          </wp:inline>
        </w:drawing>
      </w:r>
      <w:r w:rsidRPr="00355520">
        <w:rPr>
          <w:rFonts w:ascii="Times New Roman" w:eastAsia="Times New Roman" w:hAnsi="Times New Roman" w:cs="Times New Roman"/>
          <w:noProof/>
          <w:sz w:val="24"/>
          <w:szCs w:val="24"/>
          <w:lang w:eastAsia="ru-RU"/>
        </w:rPr>
        <w:drawing>
          <wp:inline distT="0" distB="0" distL="0" distR="0" wp14:anchorId="785A179F" wp14:editId="1947C02A">
            <wp:extent cx="2969895" cy="241300"/>
            <wp:effectExtent l="0" t="0" r="1905" b="6350"/>
            <wp:docPr id="2464" name="Рисунок 2464" descr=" равносильно левая круглая скобка логарифм по основанию 5 левая круглая скобка x минус 5 правая круглая скобка минус 1 правая круглая скобка в квадрате умножить на логарифм по основанию 5 левая круглая скобка x минус 7 правая круглая скобка меньше или равно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 равносильно левая круглая скобка логарифм по основанию 5 левая круглая скобка x минус 5 правая круглая скобка минус 1 правая круглая скобка в квадрате умножить на логарифм по основанию 5 левая круглая скобка x минус 7 правая круглая скобка меньше или равно 0 равносильно "/>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69895" cy="241300"/>
                    </a:xfrm>
                    <a:prstGeom prst="rect">
                      <a:avLst/>
                    </a:prstGeom>
                    <a:noFill/>
                    <a:ln>
                      <a:noFill/>
                    </a:ln>
                  </pic:spPr>
                </pic:pic>
              </a:graphicData>
            </a:graphic>
          </wp:inline>
        </w:drawing>
      </w:r>
      <w:r w:rsidRPr="00355520">
        <w:rPr>
          <w:rFonts w:ascii="Times New Roman" w:eastAsia="Times New Roman" w:hAnsi="Times New Roman" w:cs="Times New Roman"/>
          <w:noProof/>
          <w:sz w:val="24"/>
          <w:szCs w:val="24"/>
          <w:lang w:eastAsia="ru-RU"/>
        </w:rPr>
        <w:drawing>
          <wp:inline distT="0" distB="0" distL="0" distR="0" wp14:anchorId="33491D82" wp14:editId="0465403A">
            <wp:extent cx="4228465" cy="826770"/>
            <wp:effectExtent l="0" t="0" r="635" b="0"/>
            <wp:docPr id="2465" name="Рисунок 2465" descr=" равносильно совокупность выражений система выражений логарифм по основанию 5 левая круглая скобка x минус 5 правая круглая скобка = 1,x больше 7 конец системы . логарифм по основанию 5 левая круглая скобка x минус 7 правая круглая скобка меньше или равно 0 конец совокупности . равносильно совокупность выражений x = 10,0 меньше x минус 7 меньше или равно 1 конец совокупности . равносильно совокупность выражений x = 10,7 меньше x меньше или равно 8. конец совокупност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 равносильно совокупность выражений система выражений логарифм по основанию 5 левая круглая скобка x минус 5 правая круглая скобка = 1,x больше 7 конец системы . логарифм по основанию 5 левая круглая скобка x минус 7 правая круглая скобка меньше или равно 0 конец совокупности . равносильно совокупность выражений x = 10,0 меньше x минус 7 меньше или равно 1 конец совокупности . равносильно совокупность выражений x = 10,7 меньше x меньше или равно 8. конец совокупности . "/>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228465" cy="826770"/>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sidRPr="00355520">
        <w:rPr>
          <w:rFonts w:ascii="Times New Roman" w:eastAsia="Times New Roman" w:hAnsi="Times New Roman" w:cs="Times New Roman"/>
          <w:spacing w:val="30"/>
          <w:sz w:val="24"/>
          <w:szCs w:val="24"/>
          <w:lang w:eastAsia="ru-RU"/>
        </w:rPr>
        <w:t>Ответ:</w:t>
      </w:r>
      <w:r w:rsidRPr="00355520">
        <w:rPr>
          <w:rFonts w:ascii="Times New Roman" w:eastAsia="Times New Roman" w:hAnsi="Times New Roman" w:cs="Times New Roman"/>
          <w:sz w:val="24"/>
          <w:szCs w:val="24"/>
          <w:lang w:eastAsia="ru-RU"/>
        </w:rPr>
        <w:t xml:space="preserve"> </w:t>
      </w:r>
      <w:r w:rsidRPr="00355520">
        <w:rPr>
          <w:rFonts w:ascii="Times New Roman" w:eastAsia="Times New Roman" w:hAnsi="Times New Roman" w:cs="Times New Roman"/>
          <w:noProof/>
          <w:sz w:val="24"/>
          <w:szCs w:val="24"/>
          <w:lang w:eastAsia="ru-RU"/>
        </w:rPr>
        <w:drawing>
          <wp:inline distT="0" distB="0" distL="0" distR="0" wp14:anchorId="16FDC9B0" wp14:editId="0369529C">
            <wp:extent cx="987425" cy="190500"/>
            <wp:effectExtent l="0" t="0" r="3175" b="0"/>
            <wp:docPr id="2466" name="Рисунок 2466" descr=" левая круглая скобка 7; 8 правая квадратная скобка \cup левая фигурная скобка 10 правая фигурн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 левая круглая скобка 7; 8 правая квадратная скобка \cup левая фигурная скобка 10 правая фигурная скобка ."/>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87425" cy="190500"/>
                    </a:xfrm>
                    <a:prstGeom prst="rect">
                      <a:avLst/>
                    </a:prstGeom>
                    <a:noFill/>
                    <a:ln>
                      <a:noFill/>
                    </a:ln>
                  </pic:spPr>
                </pic:pic>
              </a:graphicData>
            </a:graphic>
          </wp:inline>
        </w:drawing>
      </w:r>
    </w:p>
    <w:p w:rsidR="00CA545D" w:rsidRDefault="00CA545D">
      <w:pPr>
        <w:rPr>
          <w:rFonts w:ascii="Times New Roman" w:hAnsi="Times New Roman" w:cs="Times New Roman"/>
          <w:b/>
          <w:sz w:val="24"/>
          <w:szCs w:val="24"/>
        </w:rPr>
      </w:pPr>
    </w:p>
    <w:p w:rsidR="00355520" w:rsidRDefault="00355520">
      <w:pPr>
        <w:rPr>
          <w:rFonts w:ascii="Times New Roman" w:hAnsi="Times New Roman" w:cs="Times New Roman"/>
          <w:b/>
          <w:sz w:val="24"/>
          <w:szCs w:val="24"/>
        </w:rPr>
      </w:pPr>
    </w:p>
    <w:p w:rsidR="00355520" w:rsidRDefault="00355520">
      <w:pPr>
        <w:rPr>
          <w:rFonts w:ascii="Times New Roman" w:hAnsi="Times New Roman" w:cs="Times New Roman"/>
          <w:b/>
          <w:sz w:val="24"/>
          <w:szCs w:val="24"/>
        </w:rPr>
      </w:pPr>
    </w:p>
    <w:p w:rsidR="00832D21" w:rsidRPr="00AE1920" w:rsidRDefault="00832D21">
      <w:pPr>
        <w:rPr>
          <w:rFonts w:ascii="Times New Roman" w:hAnsi="Times New Roman" w:cs="Times New Roman"/>
          <w:b/>
          <w:sz w:val="24"/>
          <w:szCs w:val="24"/>
        </w:rPr>
      </w:pPr>
      <w:r w:rsidRPr="00AE1920">
        <w:rPr>
          <w:rFonts w:ascii="Times New Roman" w:hAnsi="Times New Roman" w:cs="Times New Roman"/>
          <w:b/>
          <w:sz w:val="24"/>
          <w:szCs w:val="24"/>
        </w:rPr>
        <w:lastRenderedPageBreak/>
        <w:t>Задание 16</w:t>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sidRPr="00355520">
        <w:rPr>
          <w:rFonts w:ascii="Times New Roman" w:eastAsia="Times New Roman" w:hAnsi="Times New Roman" w:cs="Times New Roman"/>
          <w:b/>
          <w:bCs/>
          <w:sz w:val="24"/>
          <w:szCs w:val="24"/>
          <w:lang w:eastAsia="ru-RU"/>
        </w:rPr>
        <w:t xml:space="preserve">Решение. </w:t>
      </w:r>
      <w:r w:rsidRPr="00355520">
        <w:rPr>
          <w:rFonts w:ascii="Times New Roman" w:eastAsia="Times New Roman" w:hAnsi="Times New Roman" w:cs="Times New Roman"/>
          <w:sz w:val="24"/>
          <w:szCs w:val="24"/>
          <w:lang w:eastAsia="ru-RU"/>
        </w:rPr>
        <w:t>Так как сумма ежегодно должна уменьшаться на одну и ту же величину, то каждый год она уменьшается на 70 тысяч рублей.</w:t>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sidRPr="00355520">
        <w:rPr>
          <w:rFonts w:ascii="Times New Roman" w:eastAsia="Times New Roman" w:hAnsi="Times New Roman" w:cs="Times New Roman"/>
          <w:sz w:val="24"/>
          <w:szCs w:val="24"/>
          <w:lang w:eastAsia="ru-RU"/>
        </w:rPr>
        <w:t>Каждая выплата состоит из суммы, на которую уменьшается долг, и суммы начисленных процентов.</w:t>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Pr>
          <w:noProof/>
          <w:lang w:eastAsia="ru-RU"/>
        </w:rPr>
        <w:drawing>
          <wp:inline distT="0" distB="0" distL="0" distR="0" wp14:anchorId="4BE3076B" wp14:editId="2C8A3AF0">
            <wp:extent cx="4030675" cy="36505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4038179" cy="3657361"/>
                    </a:xfrm>
                    <a:prstGeom prst="rect">
                      <a:avLst/>
                    </a:prstGeom>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sidRPr="00355520">
        <w:rPr>
          <w:rFonts w:ascii="Times New Roman" w:eastAsia="Times New Roman" w:hAnsi="Times New Roman" w:cs="Times New Roman"/>
          <w:sz w:val="24"/>
          <w:szCs w:val="24"/>
          <w:lang w:eastAsia="ru-RU"/>
        </w:rPr>
        <w:t>Общая сумма выплат состоит из суммы кредита (700 тысяч рублей) и суммы начисленных процентов за каждый год:</w:t>
      </w:r>
    </w:p>
    <w:p w:rsidR="00355520" w:rsidRPr="00355520" w:rsidRDefault="00355520" w:rsidP="0035552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55520">
        <w:rPr>
          <w:rFonts w:ascii="Times New Roman" w:eastAsia="Times New Roman" w:hAnsi="Times New Roman" w:cs="Times New Roman"/>
          <w:noProof/>
          <w:sz w:val="24"/>
          <w:szCs w:val="24"/>
          <w:lang w:eastAsia="ru-RU"/>
        </w:rPr>
        <w:drawing>
          <wp:inline distT="0" distB="0" distL="0" distR="0" wp14:anchorId="100409FA" wp14:editId="647F962F">
            <wp:extent cx="6115685" cy="182880"/>
            <wp:effectExtent l="0" t="0" r="0" b="7620"/>
            <wp:docPr id="2488" name="Рисунок 2488" descr="700 плюс 0,19 умножить на левая круглая скобка 700 плюс 630 плюс 560 плюс 490 плюс 420 правая круглая скобка плюс 0,16 умножить на левая круглая скобка 350 плюс 280 плюс 210 плюс 140 плюс 70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700 плюс 0,19 умножить на левая круглая скобка 700 плюс 630 плюс 560 плюс 490 плюс 420 правая круглая скобка плюс 0,16 умножить на левая круглая скобка 350 плюс 280 плюс 210 плюс 140 плюс 70 правая круглая скобка ="/>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115685" cy="182880"/>
                    </a:xfrm>
                    <a:prstGeom prst="rect">
                      <a:avLst/>
                    </a:prstGeom>
                    <a:noFill/>
                    <a:ln>
                      <a:noFill/>
                    </a:ln>
                  </pic:spPr>
                </pic:pic>
              </a:graphicData>
            </a:graphic>
          </wp:inline>
        </w:drawing>
      </w:r>
      <w:r w:rsidRPr="00355520">
        <w:rPr>
          <w:rFonts w:ascii="Times New Roman" w:eastAsia="Times New Roman" w:hAnsi="Times New Roman" w:cs="Times New Roman"/>
          <w:noProof/>
          <w:sz w:val="24"/>
          <w:szCs w:val="24"/>
          <w:lang w:eastAsia="ru-RU"/>
        </w:rPr>
        <w:drawing>
          <wp:inline distT="0" distB="0" distL="0" distR="0" wp14:anchorId="05FF882D" wp14:editId="0EA69A39">
            <wp:extent cx="4154805" cy="402590"/>
            <wp:effectExtent l="0" t="0" r="0" b="0"/>
            <wp:docPr id="2489" name="Рисунок 2489" descr="= 700 плюс 0,19 умножить на левая круглая скобка 700 плюс 420 правая круглая скобка умножить на 5/2 плюс 0,16 умножить на левая круглая скобка 350 плюс 70 правая круглая скобка умножить на дробь: числитель: 5, знаменатель: 2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 700 плюс 0,19 умножить на левая круглая скобка 700 плюс 420 правая круглая скобка умножить на 5/2 плюс 0,16 умножить на левая круглая скобка 350 плюс 70 правая круглая скобка умножить на дробь: числитель: 5, знаменатель: 2 конец дроби ="/>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154805" cy="402590"/>
                    </a:xfrm>
                    <a:prstGeom prst="rect">
                      <a:avLst/>
                    </a:prstGeom>
                    <a:noFill/>
                    <a:ln>
                      <a:noFill/>
                    </a:ln>
                  </pic:spPr>
                </pic:pic>
              </a:graphicData>
            </a:graphic>
          </wp:inline>
        </w:drawing>
      </w:r>
      <w:r w:rsidRPr="00355520">
        <w:rPr>
          <w:rFonts w:ascii="Times New Roman" w:eastAsia="Times New Roman" w:hAnsi="Times New Roman" w:cs="Times New Roman"/>
          <w:noProof/>
          <w:sz w:val="24"/>
          <w:szCs w:val="24"/>
          <w:lang w:eastAsia="ru-RU"/>
        </w:rPr>
        <w:drawing>
          <wp:inline distT="0" distB="0" distL="0" distR="0" wp14:anchorId="3717DD59" wp14:editId="0473C49C">
            <wp:extent cx="2611755" cy="175260"/>
            <wp:effectExtent l="0" t="0" r="0" b="0"/>
            <wp:docPr id="2490" name="Рисунок 2490" descr="= 700 плюс 0,19 умножить на 2800 плюс 0,16 умножить на 105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 700 плюс 0,19 умножить на 2800 плюс 0,16 умножить на 1050 ="/>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611755" cy="175260"/>
                    </a:xfrm>
                    <a:prstGeom prst="rect">
                      <a:avLst/>
                    </a:prstGeom>
                    <a:noFill/>
                    <a:ln>
                      <a:noFill/>
                    </a:ln>
                  </pic:spPr>
                </pic:pic>
              </a:graphicData>
            </a:graphic>
          </wp:inline>
        </w:drawing>
      </w:r>
      <w:r w:rsidRPr="00355520">
        <w:rPr>
          <w:rFonts w:ascii="Times New Roman" w:eastAsia="Times New Roman" w:hAnsi="Times New Roman" w:cs="Times New Roman"/>
          <w:noProof/>
          <w:sz w:val="24"/>
          <w:szCs w:val="24"/>
          <w:lang w:eastAsia="ru-RU"/>
        </w:rPr>
        <w:drawing>
          <wp:inline distT="0" distB="0" distL="0" distR="0" wp14:anchorId="29935F3F" wp14:editId="057106D8">
            <wp:extent cx="3181985" cy="175260"/>
            <wp:effectExtent l="0" t="0" r="0" b="0"/>
            <wp:docPr id="2491" name="Рисунок 2491" descr="= 700 плюс 532 плюс 168 = 1400 тысяч рубл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 700 плюс 532 плюс 168 = 1400 тысяч рублей."/>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181985" cy="175260"/>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sidRPr="00355520">
        <w:rPr>
          <w:rFonts w:ascii="Times New Roman" w:eastAsia="Times New Roman" w:hAnsi="Times New Roman" w:cs="Times New Roman"/>
          <w:spacing w:val="30"/>
          <w:sz w:val="24"/>
          <w:szCs w:val="24"/>
          <w:lang w:eastAsia="ru-RU"/>
        </w:rPr>
        <w:t>Ответ:</w:t>
      </w:r>
      <w:r w:rsidRPr="00355520">
        <w:rPr>
          <w:rFonts w:ascii="Times New Roman" w:eastAsia="Times New Roman" w:hAnsi="Times New Roman" w:cs="Times New Roman"/>
          <w:sz w:val="24"/>
          <w:szCs w:val="24"/>
          <w:lang w:eastAsia="ru-RU"/>
        </w:rPr>
        <w:t xml:space="preserve"> 1400 тысяч рублей.</w:t>
      </w:r>
    </w:p>
    <w:p w:rsidR="00832D21" w:rsidRDefault="00832D21">
      <w:pPr>
        <w:rPr>
          <w:rFonts w:ascii="Times New Roman" w:hAnsi="Times New Roman" w:cs="Times New Roman"/>
          <w:sz w:val="24"/>
          <w:szCs w:val="24"/>
        </w:rPr>
      </w:pPr>
    </w:p>
    <w:p w:rsidR="00355520" w:rsidRDefault="00355520">
      <w:pPr>
        <w:rPr>
          <w:rFonts w:ascii="Times New Roman" w:hAnsi="Times New Roman" w:cs="Times New Roman"/>
          <w:sz w:val="24"/>
          <w:szCs w:val="24"/>
        </w:rPr>
      </w:pPr>
    </w:p>
    <w:p w:rsidR="00355520" w:rsidRDefault="00355520">
      <w:pPr>
        <w:rPr>
          <w:rFonts w:ascii="Times New Roman" w:hAnsi="Times New Roman" w:cs="Times New Roman"/>
          <w:sz w:val="24"/>
          <w:szCs w:val="24"/>
        </w:rPr>
      </w:pPr>
    </w:p>
    <w:p w:rsidR="00355520" w:rsidRDefault="00355520">
      <w:pPr>
        <w:rPr>
          <w:rFonts w:ascii="Times New Roman" w:hAnsi="Times New Roman" w:cs="Times New Roman"/>
          <w:sz w:val="24"/>
          <w:szCs w:val="24"/>
        </w:rPr>
      </w:pPr>
    </w:p>
    <w:p w:rsidR="00355520" w:rsidRDefault="00355520">
      <w:pPr>
        <w:rPr>
          <w:rFonts w:ascii="Times New Roman" w:hAnsi="Times New Roman" w:cs="Times New Roman"/>
          <w:sz w:val="24"/>
          <w:szCs w:val="24"/>
        </w:rPr>
      </w:pPr>
    </w:p>
    <w:p w:rsidR="00355520" w:rsidRPr="00832D21" w:rsidRDefault="00355520">
      <w:pPr>
        <w:rPr>
          <w:rFonts w:ascii="Times New Roman" w:hAnsi="Times New Roman" w:cs="Times New Roman"/>
          <w:sz w:val="24"/>
          <w:szCs w:val="24"/>
        </w:rPr>
      </w:pPr>
    </w:p>
    <w:p w:rsidR="00E41FF5" w:rsidRPr="00AE1920" w:rsidRDefault="00832D21">
      <w:pPr>
        <w:rPr>
          <w:rFonts w:ascii="Times New Roman" w:hAnsi="Times New Roman" w:cs="Times New Roman"/>
          <w:b/>
          <w:sz w:val="24"/>
          <w:szCs w:val="24"/>
        </w:rPr>
      </w:pPr>
      <w:r w:rsidRPr="00AE1920">
        <w:rPr>
          <w:rFonts w:ascii="Times New Roman" w:hAnsi="Times New Roman" w:cs="Times New Roman"/>
          <w:b/>
          <w:sz w:val="24"/>
          <w:szCs w:val="24"/>
        </w:rPr>
        <w:t>Задание №17</w:t>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sidRPr="00355520">
        <w:rPr>
          <w:rFonts w:ascii="Times New Roman" w:eastAsia="Times New Roman" w:hAnsi="Times New Roman" w:cs="Times New Roman"/>
          <w:b/>
          <w:bCs/>
          <w:sz w:val="24"/>
          <w:szCs w:val="24"/>
          <w:lang w:eastAsia="ru-RU"/>
        </w:rPr>
        <w:lastRenderedPageBreak/>
        <w:t>Решение</w:t>
      </w:r>
      <w:proofErr w:type="gramStart"/>
      <w:r w:rsidRPr="00355520">
        <w:rPr>
          <w:rFonts w:ascii="Times New Roman" w:eastAsia="Times New Roman" w:hAnsi="Times New Roman" w:cs="Times New Roman"/>
          <w:b/>
          <w:bCs/>
          <w:sz w:val="24"/>
          <w:szCs w:val="24"/>
          <w:lang w:eastAsia="ru-RU"/>
        </w:rPr>
        <w:t xml:space="preserve">. </w:t>
      </w:r>
      <w:r w:rsidRPr="00355520">
        <w:rPr>
          <w:rFonts w:ascii="Times New Roman" w:eastAsia="Times New Roman" w:hAnsi="Times New Roman" w:cs="Times New Roman"/>
          <w:noProof/>
          <w:sz w:val="24"/>
          <w:szCs w:val="24"/>
          <w:lang w:eastAsia="ru-RU"/>
        </w:rPr>
        <w:drawing>
          <wp:inline distT="0" distB="0" distL="0" distR="0" wp14:anchorId="1BAFF464" wp14:editId="1BD65FFB">
            <wp:extent cx="1382395" cy="1353185"/>
            <wp:effectExtent l="0" t="0" r="8255" b="0"/>
            <wp:docPr id="2508" name="Рисунок 2508" descr="https://math-ege.sdamgia.ru/get_file?id=136449&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math-ege.sdamgia.ru/get_file?id=136449&amp;png=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382395" cy="1353185"/>
                    </a:xfrm>
                    <a:prstGeom prst="rect">
                      <a:avLst/>
                    </a:prstGeom>
                    <a:noFill/>
                    <a:ln>
                      <a:noFill/>
                    </a:ln>
                  </pic:spPr>
                </pic:pic>
              </a:graphicData>
            </a:graphic>
          </wp:inline>
        </w:drawing>
      </w:r>
      <w:r w:rsidRPr="00355520">
        <w:rPr>
          <w:rFonts w:ascii="Times New Roman" w:eastAsia="Times New Roman" w:hAnsi="Times New Roman" w:cs="Times New Roman"/>
          <w:sz w:val="24"/>
          <w:szCs w:val="24"/>
          <w:lang w:eastAsia="ru-RU"/>
        </w:rPr>
        <w:t>а</w:t>
      </w:r>
      <w:proofErr w:type="gramEnd"/>
      <w:r w:rsidRPr="00355520">
        <w:rPr>
          <w:rFonts w:ascii="Times New Roman" w:eastAsia="Times New Roman" w:hAnsi="Times New Roman" w:cs="Times New Roman"/>
          <w:sz w:val="24"/>
          <w:szCs w:val="24"/>
          <w:lang w:eastAsia="ru-RU"/>
        </w:rPr>
        <w:t xml:space="preserve">)  Из симметрии относительно отрезка </w:t>
      </w:r>
      <w:r w:rsidRPr="00355520">
        <w:rPr>
          <w:rFonts w:ascii="Times New Roman" w:eastAsia="Times New Roman" w:hAnsi="Times New Roman" w:cs="Times New Roman"/>
          <w:i/>
          <w:iCs/>
          <w:sz w:val="24"/>
          <w:szCs w:val="24"/>
          <w:lang w:eastAsia="ru-RU"/>
        </w:rPr>
        <w:t>EK</w:t>
      </w:r>
      <w:r w:rsidRPr="00355520">
        <w:rPr>
          <w:rFonts w:ascii="Times New Roman" w:eastAsia="Times New Roman" w:hAnsi="Times New Roman" w:cs="Times New Roman"/>
          <w:sz w:val="24"/>
          <w:szCs w:val="24"/>
          <w:lang w:eastAsia="ru-RU"/>
        </w:rPr>
        <w:t xml:space="preserve"> получаем, что треугольники </w:t>
      </w:r>
      <w:r w:rsidRPr="00355520">
        <w:rPr>
          <w:rFonts w:ascii="Times New Roman" w:eastAsia="Times New Roman" w:hAnsi="Times New Roman" w:cs="Times New Roman"/>
          <w:i/>
          <w:iCs/>
          <w:sz w:val="24"/>
          <w:szCs w:val="24"/>
          <w:lang w:eastAsia="ru-RU"/>
        </w:rPr>
        <w:t>EMK</w:t>
      </w:r>
      <w:r w:rsidRPr="00355520">
        <w:rPr>
          <w:rFonts w:ascii="Times New Roman" w:eastAsia="Times New Roman" w:hAnsi="Times New Roman" w:cs="Times New Roman"/>
          <w:sz w:val="24"/>
          <w:szCs w:val="24"/>
          <w:lang w:eastAsia="ru-RU"/>
        </w:rPr>
        <w:t xml:space="preserve"> и </w:t>
      </w:r>
      <w:r w:rsidRPr="00355520">
        <w:rPr>
          <w:rFonts w:ascii="Times New Roman" w:eastAsia="Times New Roman" w:hAnsi="Times New Roman" w:cs="Times New Roman"/>
          <w:i/>
          <w:iCs/>
          <w:sz w:val="24"/>
          <w:szCs w:val="24"/>
          <w:lang w:eastAsia="ru-RU"/>
        </w:rPr>
        <w:t>EBK</w:t>
      </w:r>
      <w:r w:rsidRPr="00355520">
        <w:rPr>
          <w:rFonts w:ascii="Times New Roman" w:eastAsia="Times New Roman" w:hAnsi="Times New Roman" w:cs="Times New Roman"/>
          <w:sz w:val="24"/>
          <w:szCs w:val="24"/>
          <w:lang w:eastAsia="ru-RU"/>
        </w:rPr>
        <w:t xml:space="preserve"> равны, следовательно, </w:t>
      </w:r>
      <w:r w:rsidRPr="00355520">
        <w:rPr>
          <w:rFonts w:ascii="Times New Roman" w:eastAsia="Times New Roman" w:hAnsi="Times New Roman" w:cs="Times New Roman"/>
          <w:noProof/>
          <w:sz w:val="24"/>
          <w:szCs w:val="24"/>
          <w:lang w:eastAsia="ru-RU"/>
        </w:rPr>
        <w:drawing>
          <wp:inline distT="0" distB="0" distL="0" distR="0" wp14:anchorId="483F5B85" wp14:editId="61CC841B">
            <wp:extent cx="1045845" cy="182880"/>
            <wp:effectExtent l="0" t="0" r="1905" b="7620"/>
            <wp:docPr id="2509" name="Рисунок 2509" descr="\angle EMK = 60 градусов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ngle EMK = 60 градусов ."/>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045845" cy="182880"/>
                    </a:xfrm>
                    <a:prstGeom prst="rect">
                      <a:avLst/>
                    </a:prstGeom>
                    <a:noFill/>
                    <a:ln>
                      <a:noFill/>
                    </a:ln>
                  </pic:spPr>
                </pic:pic>
              </a:graphicData>
            </a:graphic>
          </wp:inline>
        </w:drawing>
      </w:r>
      <w:r w:rsidRPr="00355520">
        <w:rPr>
          <w:rFonts w:ascii="Times New Roman" w:eastAsia="Times New Roman" w:hAnsi="Times New Roman" w:cs="Times New Roman"/>
          <w:sz w:val="24"/>
          <w:szCs w:val="24"/>
          <w:lang w:eastAsia="ru-RU"/>
        </w:rPr>
        <w:t xml:space="preserve">Пусть </w:t>
      </w:r>
      <w:r w:rsidRPr="00355520">
        <w:rPr>
          <w:rFonts w:ascii="Times New Roman" w:eastAsia="Times New Roman" w:hAnsi="Times New Roman" w:cs="Times New Roman"/>
          <w:noProof/>
          <w:sz w:val="24"/>
          <w:szCs w:val="24"/>
          <w:lang w:eastAsia="ru-RU"/>
        </w:rPr>
        <w:drawing>
          <wp:inline distT="0" distB="0" distL="0" distR="0" wp14:anchorId="41A6EA30" wp14:editId="20CB8AAC">
            <wp:extent cx="877570" cy="153670"/>
            <wp:effectExtent l="0" t="0" r="0" b="0"/>
            <wp:docPr id="2510" name="Рисунок 2510" descr="\angle AEM = альф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ngle AEM = альфа ."/>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77570" cy="153670"/>
                    </a:xfrm>
                    <a:prstGeom prst="rect">
                      <a:avLst/>
                    </a:prstGeom>
                    <a:noFill/>
                    <a:ln>
                      <a:noFill/>
                    </a:ln>
                  </pic:spPr>
                </pic:pic>
              </a:graphicData>
            </a:graphic>
          </wp:inline>
        </w:drawing>
      </w:r>
      <w:r w:rsidRPr="00355520">
        <w:rPr>
          <w:rFonts w:ascii="Times New Roman" w:eastAsia="Times New Roman" w:hAnsi="Times New Roman" w:cs="Times New Roman"/>
          <w:sz w:val="24"/>
          <w:szCs w:val="24"/>
          <w:lang w:eastAsia="ru-RU"/>
        </w:rPr>
        <w:t xml:space="preserve">Тогда </w:t>
      </w:r>
    </w:p>
    <w:p w:rsidR="00355520" w:rsidRPr="00355520" w:rsidRDefault="00355520" w:rsidP="0035552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55520">
        <w:rPr>
          <w:rFonts w:ascii="Times New Roman" w:eastAsia="Times New Roman" w:hAnsi="Times New Roman" w:cs="Times New Roman"/>
          <w:noProof/>
          <w:sz w:val="24"/>
          <w:szCs w:val="24"/>
          <w:lang w:eastAsia="ru-RU"/>
        </w:rPr>
        <w:drawing>
          <wp:inline distT="0" distB="0" distL="0" distR="0" wp14:anchorId="3B730A5B" wp14:editId="7FE356F2">
            <wp:extent cx="2735580" cy="182880"/>
            <wp:effectExtent l="0" t="0" r="7620" b="7620"/>
            <wp:docPr id="2511" name="Рисунок 2511" descr="\angle AME = 180 градусов минус 60 градусов минус альфа = 120 градусов минус альф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ngle AME = 180 градусов минус 60 градусов минус альфа = 120 градусов минус альфа ."/>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35580" cy="182880"/>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sidRPr="00355520">
        <w:rPr>
          <w:rFonts w:ascii="Times New Roman" w:eastAsia="Times New Roman" w:hAnsi="Times New Roman" w:cs="Times New Roman"/>
          <w:sz w:val="24"/>
          <w:szCs w:val="24"/>
          <w:lang w:eastAsia="ru-RU"/>
        </w:rPr>
        <w:t xml:space="preserve">Значит, </w:t>
      </w:r>
    </w:p>
    <w:p w:rsidR="00355520" w:rsidRPr="00355520" w:rsidRDefault="00355520" w:rsidP="0035552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55520">
        <w:rPr>
          <w:rFonts w:ascii="Times New Roman" w:eastAsia="Times New Roman" w:hAnsi="Times New Roman" w:cs="Times New Roman"/>
          <w:noProof/>
          <w:sz w:val="24"/>
          <w:szCs w:val="24"/>
          <w:lang w:eastAsia="ru-RU"/>
        </w:rPr>
        <w:drawing>
          <wp:inline distT="0" distB="0" distL="0" distR="0" wp14:anchorId="47611382" wp14:editId="2CD06AC8">
            <wp:extent cx="2882265" cy="182880"/>
            <wp:effectExtent l="0" t="0" r="0" b="7620"/>
            <wp:docPr id="2512" name="Рисунок 2512" descr="\angle KMC = 180 градусов минус левая круглая скобка 120 градусов минус альфа правая круглая скобка минус 60 градусов = альф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ngle KMC = 180 градусов минус левая круглая скобка 120 градусов минус альфа правая круглая скобка минус 60 градусов = альфа ."/>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882265" cy="182880"/>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sidRPr="00355520">
        <w:rPr>
          <w:rFonts w:ascii="Times New Roman" w:eastAsia="Times New Roman" w:hAnsi="Times New Roman" w:cs="Times New Roman"/>
          <w:sz w:val="24"/>
          <w:szCs w:val="24"/>
          <w:lang w:eastAsia="ru-RU"/>
        </w:rPr>
        <w:t xml:space="preserve">Таким образом, углы </w:t>
      </w:r>
      <w:r w:rsidRPr="00355520">
        <w:rPr>
          <w:rFonts w:ascii="Times New Roman" w:eastAsia="Times New Roman" w:hAnsi="Times New Roman" w:cs="Times New Roman"/>
          <w:i/>
          <w:iCs/>
          <w:sz w:val="24"/>
          <w:szCs w:val="24"/>
          <w:lang w:eastAsia="ru-RU"/>
        </w:rPr>
        <w:t>AEM</w:t>
      </w:r>
      <w:r w:rsidRPr="00355520">
        <w:rPr>
          <w:rFonts w:ascii="Times New Roman" w:eastAsia="Times New Roman" w:hAnsi="Times New Roman" w:cs="Times New Roman"/>
          <w:sz w:val="24"/>
          <w:szCs w:val="24"/>
          <w:lang w:eastAsia="ru-RU"/>
        </w:rPr>
        <w:t xml:space="preserve"> и </w:t>
      </w:r>
      <w:r w:rsidRPr="00355520">
        <w:rPr>
          <w:rFonts w:ascii="Times New Roman" w:eastAsia="Times New Roman" w:hAnsi="Times New Roman" w:cs="Times New Roman"/>
          <w:i/>
          <w:iCs/>
          <w:sz w:val="24"/>
          <w:szCs w:val="24"/>
          <w:lang w:eastAsia="ru-RU"/>
        </w:rPr>
        <w:t>KMC</w:t>
      </w:r>
      <w:r w:rsidRPr="00355520">
        <w:rPr>
          <w:rFonts w:ascii="Times New Roman" w:eastAsia="Times New Roman" w:hAnsi="Times New Roman" w:cs="Times New Roman"/>
          <w:sz w:val="24"/>
          <w:szCs w:val="24"/>
          <w:lang w:eastAsia="ru-RU"/>
        </w:rPr>
        <w:t xml:space="preserve"> равны.</w:t>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55520">
        <w:rPr>
          <w:rFonts w:ascii="Times New Roman" w:eastAsia="Times New Roman" w:hAnsi="Times New Roman" w:cs="Times New Roman"/>
          <w:sz w:val="24"/>
          <w:szCs w:val="24"/>
          <w:lang w:eastAsia="ru-RU"/>
        </w:rPr>
        <w:t>б)  Пусть</w:t>
      </w:r>
      <w:proofErr w:type="gramEnd"/>
      <w:r w:rsidRPr="00355520">
        <w:rPr>
          <w:rFonts w:ascii="Times New Roman" w:eastAsia="Times New Roman" w:hAnsi="Times New Roman" w:cs="Times New Roman"/>
          <w:sz w:val="24"/>
          <w:szCs w:val="24"/>
          <w:lang w:eastAsia="ru-RU"/>
        </w:rPr>
        <w:t xml:space="preserve"> </w:t>
      </w:r>
      <w:r w:rsidRPr="00355520">
        <w:rPr>
          <w:rFonts w:ascii="Times New Roman" w:eastAsia="Times New Roman" w:hAnsi="Times New Roman" w:cs="Times New Roman"/>
          <w:noProof/>
          <w:sz w:val="24"/>
          <w:szCs w:val="24"/>
          <w:lang w:eastAsia="ru-RU"/>
        </w:rPr>
        <w:drawing>
          <wp:inline distT="0" distB="0" distL="0" distR="0" wp14:anchorId="723642E2" wp14:editId="6F1493A2">
            <wp:extent cx="702310" cy="175260"/>
            <wp:effectExtent l="0" t="0" r="2540" b="0"/>
            <wp:docPr id="2513" name="Рисунок 2513" descr=" AM = 2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 AM = 2 x,"/>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02310" cy="175260"/>
                    </a:xfrm>
                    <a:prstGeom prst="rect">
                      <a:avLst/>
                    </a:prstGeom>
                    <a:noFill/>
                    <a:ln>
                      <a:noFill/>
                    </a:ln>
                  </pic:spPr>
                </pic:pic>
              </a:graphicData>
            </a:graphic>
          </wp:inline>
        </w:drawing>
      </w:r>
      <w:r w:rsidRPr="00355520">
        <w:rPr>
          <w:rFonts w:ascii="Times New Roman" w:eastAsia="Times New Roman" w:hAnsi="Times New Roman" w:cs="Times New Roman"/>
          <w:noProof/>
          <w:sz w:val="24"/>
          <w:szCs w:val="24"/>
          <w:lang w:eastAsia="ru-RU"/>
        </w:rPr>
        <w:drawing>
          <wp:inline distT="0" distB="0" distL="0" distR="0" wp14:anchorId="26B0BE15" wp14:editId="087FA0CE">
            <wp:extent cx="702310" cy="175260"/>
            <wp:effectExtent l="0" t="0" r="2540" b="0"/>
            <wp:docPr id="2514" name="Рисунок 2514" descr="MC = 5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C = 5x,"/>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702310" cy="175260"/>
                    </a:xfrm>
                    <a:prstGeom prst="rect">
                      <a:avLst/>
                    </a:prstGeom>
                    <a:noFill/>
                    <a:ln>
                      <a:noFill/>
                    </a:ln>
                  </pic:spPr>
                </pic:pic>
              </a:graphicData>
            </a:graphic>
          </wp:inline>
        </w:drawing>
      </w:r>
      <w:r w:rsidRPr="00355520">
        <w:rPr>
          <w:rFonts w:ascii="Times New Roman" w:eastAsia="Times New Roman" w:hAnsi="Times New Roman" w:cs="Times New Roman"/>
          <w:noProof/>
          <w:sz w:val="24"/>
          <w:szCs w:val="24"/>
          <w:lang w:eastAsia="ru-RU"/>
        </w:rPr>
        <w:drawing>
          <wp:inline distT="0" distB="0" distL="0" distR="0" wp14:anchorId="6578E758" wp14:editId="16C7CE24">
            <wp:extent cx="541020" cy="175260"/>
            <wp:effectExtent l="0" t="0" r="0" b="0"/>
            <wp:docPr id="2515" name="Рисунок 2515" descr="AE = 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AE = y"/>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41020" cy="175260"/>
                    </a:xfrm>
                    <a:prstGeom prst="rect">
                      <a:avLst/>
                    </a:prstGeom>
                    <a:noFill/>
                    <a:ln>
                      <a:noFill/>
                    </a:ln>
                  </pic:spPr>
                </pic:pic>
              </a:graphicData>
            </a:graphic>
          </wp:inline>
        </w:drawing>
      </w:r>
      <w:r w:rsidRPr="00355520">
        <w:rPr>
          <w:rFonts w:ascii="Times New Roman" w:eastAsia="Times New Roman" w:hAnsi="Times New Roman" w:cs="Times New Roman"/>
          <w:sz w:val="24"/>
          <w:szCs w:val="24"/>
          <w:lang w:eastAsia="ru-RU"/>
        </w:rPr>
        <w:t xml:space="preserve">и </w:t>
      </w:r>
      <w:r w:rsidRPr="00355520">
        <w:rPr>
          <w:rFonts w:ascii="Times New Roman" w:eastAsia="Times New Roman" w:hAnsi="Times New Roman" w:cs="Times New Roman"/>
          <w:noProof/>
          <w:sz w:val="24"/>
          <w:szCs w:val="24"/>
          <w:lang w:eastAsia="ru-RU"/>
        </w:rPr>
        <w:drawing>
          <wp:inline distT="0" distB="0" distL="0" distR="0" wp14:anchorId="6A501241" wp14:editId="522D0CF4">
            <wp:extent cx="1426210" cy="175260"/>
            <wp:effectExtent l="0" t="0" r="2540" b="0"/>
            <wp:docPr id="2516" name="Рисунок 2516" descr="EM = EB = 7x минус 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M = EB = 7x минус y."/>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426210" cy="175260"/>
                    </a:xfrm>
                    <a:prstGeom prst="rect">
                      <a:avLst/>
                    </a:prstGeom>
                    <a:noFill/>
                    <a:ln>
                      <a:noFill/>
                    </a:ln>
                  </pic:spPr>
                </pic:pic>
              </a:graphicData>
            </a:graphic>
          </wp:inline>
        </w:drawing>
      </w:r>
      <w:r w:rsidRPr="00355520">
        <w:rPr>
          <w:rFonts w:ascii="Times New Roman" w:eastAsia="Times New Roman" w:hAnsi="Times New Roman" w:cs="Times New Roman"/>
          <w:sz w:val="24"/>
          <w:szCs w:val="24"/>
          <w:lang w:eastAsia="ru-RU"/>
        </w:rPr>
        <w:t>По теореме косинусов:</w:t>
      </w:r>
    </w:p>
    <w:p w:rsidR="00355520" w:rsidRPr="00355520" w:rsidRDefault="00355520" w:rsidP="0035552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55520">
        <w:rPr>
          <w:rFonts w:ascii="Times New Roman" w:eastAsia="Times New Roman" w:hAnsi="Times New Roman" w:cs="Times New Roman"/>
          <w:noProof/>
          <w:sz w:val="24"/>
          <w:szCs w:val="24"/>
          <w:lang w:eastAsia="ru-RU"/>
        </w:rPr>
        <w:drawing>
          <wp:inline distT="0" distB="0" distL="0" distR="0" wp14:anchorId="1CD9280C" wp14:editId="10802047">
            <wp:extent cx="2684780" cy="409575"/>
            <wp:effectExtent l="0" t="0" r="1270" b="9525"/>
            <wp:docPr id="2517" name="Рисунок 2517" descr="EM в квадрате = AM в квадрате плюс AE в квадрате минус 2 умножить на AE умножить на AM умножить на дробь: числитель: 1, знаменатель: 2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M в квадрате = AM в квадрате плюс AE в квадрате минус 2 умножить на AE умножить на AM умножить на дробь: числитель: 1, знаменатель: 2 конец дроби ,"/>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684780" cy="409575"/>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55520">
        <w:rPr>
          <w:rFonts w:ascii="Times New Roman" w:eastAsia="Times New Roman" w:hAnsi="Times New Roman" w:cs="Times New Roman"/>
          <w:sz w:val="24"/>
          <w:szCs w:val="24"/>
          <w:lang w:eastAsia="ru-RU"/>
        </w:rPr>
        <w:t>следовательно</w:t>
      </w:r>
      <w:proofErr w:type="gramEnd"/>
      <w:r w:rsidRPr="00355520">
        <w:rPr>
          <w:rFonts w:ascii="Times New Roman" w:eastAsia="Times New Roman" w:hAnsi="Times New Roman" w:cs="Times New Roman"/>
          <w:sz w:val="24"/>
          <w:szCs w:val="24"/>
          <w:lang w:eastAsia="ru-RU"/>
        </w:rPr>
        <w:t>,</w:t>
      </w:r>
    </w:p>
    <w:p w:rsidR="00355520" w:rsidRPr="00355520" w:rsidRDefault="00355520" w:rsidP="0035552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55520">
        <w:rPr>
          <w:rFonts w:ascii="Times New Roman" w:eastAsia="Times New Roman" w:hAnsi="Times New Roman" w:cs="Times New Roman"/>
          <w:noProof/>
          <w:sz w:val="24"/>
          <w:szCs w:val="24"/>
          <w:lang w:eastAsia="ru-RU"/>
        </w:rPr>
        <w:drawing>
          <wp:inline distT="0" distB="0" distL="0" distR="0" wp14:anchorId="51E2256E" wp14:editId="5320EBE7">
            <wp:extent cx="2362835" cy="241300"/>
            <wp:effectExtent l="0" t="0" r="0" b="6350"/>
            <wp:docPr id="2518" name="Рисунок 2518" descr=" левая круглая скобка 7x минус y правая круглая скобка в квадрате = левая круглая скобка 2 x правая круглая скобка в квадрате плюс y в квадрате минус 2x умножить на y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 левая круглая скобка 7x минус y правая круглая скобка в квадрате = левая круглая скобка 2 x правая круглая скобка в квадрате плюс y в квадрате минус 2x умножить на y равносильно "/>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362835" cy="241300"/>
                    </a:xfrm>
                    <a:prstGeom prst="rect">
                      <a:avLst/>
                    </a:prstGeom>
                    <a:noFill/>
                    <a:ln>
                      <a:noFill/>
                    </a:ln>
                  </pic:spPr>
                </pic:pic>
              </a:graphicData>
            </a:graphic>
          </wp:inline>
        </w:drawing>
      </w:r>
      <w:r w:rsidRPr="00355520">
        <w:rPr>
          <w:rFonts w:ascii="Times New Roman" w:eastAsia="Times New Roman" w:hAnsi="Times New Roman" w:cs="Times New Roman"/>
          <w:noProof/>
          <w:sz w:val="24"/>
          <w:szCs w:val="24"/>
          <w:lang w:eastAsia="ru-RU"/>
        </w:rPr>
        <w:drawing>
          <wp:inline distT="0" distB="0" distL="0" distR="0" wp14:anchorId="6BC2DB54" wp14:editId="74A5CE7A">
            <wp:extent cx="2918460" cy="241300"/>
            <wp:effectExtent l="0" t="0" r="0" b="6350"/>
            <wp:docPr id="2519" name="Рисунок 2519" descr=" равносильно 49 x в квадрате минус 14 xy плюс y в квадрате = 4x в квадрате минус 2xy плюс y в квадрате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 равносильно 49 x в квадрате минус 14 xy плюс y в квадрате = 4x в квадрате минус 2xy плюс y в квадрате равносильно "/>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918460" cy="241300"/>
                    </a:xfrm>
                    <a:prstGeom prst="rect">
                      <a:avLst/>
                    </a:prstGeom>
                    <a:noFill/>
                    <a:ln>
                      <a:noFill/>
                    </a:ln>
                  </pic:spPr>
                </pic:pic>
              </a:graphicData>
            </a:graphic>
          </wp:inline>
        </w:drawing>
      </w:r>
      <w:r w:rsidRPr="00355520">
        <w:rPr>
          <w:rFonts w:ascii="Times New Roman" w:eastAsia="Times New Roman" w:hAnsi="Times New Roman" w:cs="Times New Roman"/>
          <w:noProof/>
          <w:sz w:val="24"/>
          <w:szCs w:val="24"/>
          <w:lang w:eastAsia="ru-RU"/>
        </w:rPr>
        <w:drawing>
          <wp:inline distT="0" distB="0" distL="0" distR="0" wp14:anchorId="2D6514B6" wp14:editId="2A2DBD97">
            <wp:extent cx="2552700" cy="402590"/>
            <wp:effectExtent l="0" t="0" r="0" b="0"/>
            <wp:docPr id="2520" name="Рисунок 2520" descr=" равносильно 45 x в квадрате = 12 xy равносильно y = дробь: числитель: 45, знаменатель: 12 конец дроби x = дробь: числитель: 15, знаменатель: 4 конец дроби 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 равносильно 45 x в квадрате = 12 xy равносильно y = дробь: числитель: 45, знаменатель: 12 конец дроби x = дробь: числитель: 15, знаменатель: 4 конец дроби x. "/>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552700" cy="402590"/>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sidRPr="00355520">
        <w:rPr>
          <w:rFonts w:ascii="Times New Roman" w:eastAsia="Times New Roman" w:hAnsi="Times New Roman" w:cs="Times New Roman"/>
          <w:sz w:val="24"/>
          <w:szCs w:val="24"/>
          <w:lang w:eastAsia="ru-RU"/>
        </w:rPr>
        <w:t xml:space="preserve">Треугольники </w:t>
      </w:r>
      <w:r w:rsidRPr="00355520">
        <w:rPr>
          <w:rFonts w:ascii="Times New Roman" w:eastAsia="Times New Roman" w:hAnsi="Times New Roman" w:cs="Times New Roman"/>
          <w:i/>
          <w:iCs/>
          <w:sz w:val="24"/>
          <w:szCs w:val="24"/>
          <w:lang w:eastAsia="ru-RU"/>
        </w:rPr>
        <w:t>AEM</w:t>
      </w:r>
      <w:r w:rsidRPr="00355520">
        <w:rPr>
          <w:rFonts w:ascii="Times New Roman" w:eastAsia="Times New Roman" w:hAnsi="Times New Roman" w:cs="Times New Roman"/>
          <w:sz w:val="24"/>
          <w:szCs w:val="24"/>
          <w:lang w:eastAsia="ru-RU"/>
        </w:rPr>
        <w:t xml:space="preserve"> и </w:t>
      </w:r>
      <w:r w:rsidRPr="00355520">
        <w:rPr>
          <w:rFonts w:ascii="Times New Roman" w:eastAsia="Times New Roman" w:hAnsi="Times New Roman" w:cs="Times New Roman"/>
          <w:i/>
          <w:iCs/>
          <w:sz w:val="24"/>
          <w:szCs w:val="24"/>
          <w:lang w:eastAsia="ru-RU"/>
        </w:rPr>
        <w:t>CMK</w:t>
      </w:r>
      <w:r w:rsidRPr="00355520">
        <w:rPr>
          <w:rFonts w:ascii="Times New Roman" w:eastAsia="Times New Roman" w:hAnsi="Times New Roman" w:cs="Times New Roman"/>
          <w:sz w:val="24"/>
          <w:szCs w:val="24"/>
          <w:lang w:eastAsia="ru-RU"/>
        </w:rPr>
        <w:t xml:space="preserve"> подобны (по двум углам). Коэффициент подобия равен: </w:t>
      </w:r>
    </w:p>
    <w:p w:rsidR="00355520" w:rsidRPr="00355520" w:rsidRDefault="00355520" w:rsidP="0035552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55520">
        <w:rPr>
          <w:rFonts w:ascii="Times New Roman" w:eastAsia="Times New Roman" w:hAnsi="Times New Roman" w:cs="Times New Roman"/>
          <w:noProof/>
          <w:sz w:val="24"/>
          <w:szCs w:val="24"/>
          <w:lang w:eastAsia="ru-RU"/>
        </w:rPr>
        <w:drawing>
          <wp:inline distT="0" distB="0" distL="0" distR="0" wp14:anchorId="19D852E0" wp14:editId="3CC83DD6">
            <wp:extent cx="1645920" cy="504825"/>
            <wp:effectExtent l="0" t="0" r="0" b="0"/>
            <wp:docPr id="2521" name="Рисунок 2521" descr=" дробь: числитель: AE, знаменатель: MC конец дроби = дробь: числитель: y, знаменатель: 5x конец дроби = дробь: числитель: дробь: числитель: 15, знаменатель: 4 конец дроби x , знаменатель: 5 x конец дроби = дробь: числитель: 3, знаменатель: 4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 дробь: числитель: AE, знаменатель: MC конец дроби = дробь: числитель: y, знаменатель: 5x конец дроби = дробь: числитель: дробь: числитель: 15, знаменатель: 4 конец дроби x , знаменатель: 5 x конец дроби = дробь: числитель: 3, знаменатель: 4 конец дроби . "/>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645920" cy="504825"/>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sidRPr="00355520">
        <w:rPr>
          <w:rFonts w:ascii="Times New Roman" w:eastAsia="Times New Roman" w:hAnsi="Times New Roman" w:cs="Times New Roman"/>
          <w:sz w:val="24"/>
          <w:szCs w:val="24"/>
          <w:lang w:eastAsia="ru-RU"/>
        </w:rPr>
        <w:t xml:space="preserve">Таким образом, отношение площадей треугольников </w:t>
      </w:r>
      <w:r w:rsidRPr="00355520">
        <w:rPr>
          <w:rFonts w:ascii="Times New Roman" w:eastAsia="Times New Roman" w:hAnsi="Times New Roman" w:cs="Times New Roman"/>
          <w:i/>
          <w:iCs/>
          <w:sz w:val="24"/>
          <w:szCs w:val="24"/>
          <w:lang w:eastAsia="ru-RU"/>
        </w:rPr>
        <w:t>AEM</w:t>
      </w:r>
      <w:r w:rsidRPr="00355520">
        <w:rPr>
          <w:rFonts w:ascii="Times New Roman" w:eastAsia="Times New Roman" w:hAnsi="Times New Roman" w:cs="Times New Roman"/>
          <w:sz w:val="24"/>
          <w:szCs w:val="24"/>
          <w:lang w:eastAsia="ru-RU"/>
        </w:rPr>
        <w:t xml:space="preserve"> и </w:t>
      </w:r>
      <w:r w:rsidRPr="00355520">
        <w:rPr>
          <w:rFonts w:ascii="Times New Roman" w:eastAsia="Times New Roman" w:hAnsi="Times New Roman" w:cs="Times New Roman"/>
          <w:i/>
          <w:iCs/>
          <w:sz w:val="24"/>
          <w:szCs w:val="24"/>
          <w:lang w:eastAsia="ru-RU"/>
        </w:rPr>
        <w:t>MKC</w:t>
      </w:r>
      <w:r w:rsidRPr="00355520">
        <w:rPr>
          <w:rFonts w:ascii="Times New Roman" w:eastAsia="Times New Roman" w:hAnsi="Times New Roman" w:cs="Times New Roman"/>
          <w:sz w:val="24"/>
          <w:szCs w:val="24"/>
          <w:lang w:eastAsia="ru-RU"/>
        </w:rPr>
        <w:t xml:space="preserve"> равно:</w:t>
      </w:r>
    </w:p>
    <w:p w:rsidR="00355520" w:rsidRPr="00355520" w:rsidRDefault="00355520" w:rsidP="0035552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55520">
        <w:rPr>
          <w:rFonts w:ascii="Times New Roman" w:eastAsia="Times New Roman" w:hAnsi="Times New Roman" w:cs="Times New Roman"/>
          <w:noProof/>
          <w:sz w:val="24"/>
          <w:szCs w:val="24"/>
          <w:lang w:eastAsia="ru-RU"/>
        </w:rPr>
        <w:drawing>
          <wp:inline distT="0" distB="0" distL="0" distR="0" wp14:anchorId="1AF01D2A" wp14:editId="316CBA36">
            <wp:extent cx="906780" cy="409575"/>
            <wp:effectExtent l="0" t="0" r="7620" b="9525"/>
            <wp:docPr id="2522" name="Рисунок 2522" descr=" дробь: числитель: S_AEM, знаменатель: S_MKC конец дроби = дробь: числитель: 9, знаменатель: 16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 дробь: числитель: S_AEM, знаменатель: S_MKC конец дроби = дробь: числитель: 9, знаменатель: 16 конец дроби . "/>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06780" cy="409575"/>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sidRPr="00355520">
        <w:rPr>
          <w:rFonts w:ascii="Times New Roman" w:eastAsia="Times New Roman" w:hAnsi="Times New Roman" w:cs="Times New Roman"/>
          <w:spacing w:val="30"/>
          <w:sz w:val="24"/>
          <w:szCs w:val="24"/>
          <w:lang w:eastAsia="ru-RU"/>
        </w:rPr>
        <w:t>Ответ:</w:t>
      </w:r>
      <w:r w:rsidRPr="00355520">
        <w:rPr>
          <w:rFonts w:ascii="Times New Roman" w:eastAsia="Times New Roman" w:hAnsi="Times New Roman" w:cs="Times New Roman"/>
          <w:sz w:val="24"/>
          <w:szCs w:val="24"/>
          <w:lang w:eastAsia="ru-RU"/>
        </w:rPr>
        <w:t xml:space="preserve"> б) </w:t>
      </w:r>
      <w:r w:rsidRPr="00355520">
        <w:rPr>
          <w:rFonts w:ascii="Times New Roman" w:eastAsia="Times New Roman" w:hAnsi="Times New Roman" w:cs="Times New Roman"/>
          <w:noProof/>
          <w:sz w:val="24"/>
          <w:szCs w:val="24"/>
          <w:lang w:eastAsia="ru-RU"/>
        </w:rPr>
        <w:drawing>
          <wp:inline distT="0" distB="0" distL="0" distR="0" wp14:anchorId="089B9A2B" wp14:editId="5F281813">
            <wp:extent cx="241300" cy="402590"/>
            <wp:effectExtent l="0" t="0" r="6350" b="0"/>
            <wp:docPr id="2523" name="Рисунок 2523" descr=" дробь: числитель: 9, знаменатель: 16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 дробь: числитель: 9, знаменатель: 16 конец дроби . "/>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1300" cy="402590"/>
                    </a:xfrm>
                    <a:prstGeom prst="rect">
                      <a:avLst/>
                    </a:prstGeom>
                    <a:noFill/>
                    <a:ln>
                      <a:noFill/>
                    </a:ln>
                  </pic:spPr>
                </pic:pic>
              </a:graphicData>
            </a:graphic>
          </wp:inline>
        </w:drawing>
      </w:r>
    </w:p>
    <w:p w:rsidR="00832D21" w:rsidRDefault="00832D21" w:rsidP="00832D21">
      <w:pPr>
        <w:pStyle w:val="leftmargin"/>
        <w:rPr>
          <w:b/>
          <w:bCs/>
        </w:rPr>
      </w:pPr>
    </w:p>
    <w:p w:rsidR="00832D21" w:rsidRDefault="00832D21" w:rsidP="00832D21">
      <w:pPr>
        <w:pStyle w:val="leftmargin"/>
        <w:rPr>
          <w:b/>
          <w:bCs/>
        </w:rPr>
      </w:pPr>
    </w:p>
    <w:p w:rsidR="00832D21" w:rsidRPr="00974CC3" w:rsidRDefault="00AE1920">
      <w:pPr>
        <w:rPr>
          <w:rFonts w:ascii="Times New Roman" w:hAnsi="Times New Roman" w:cs="Times New Roman"/>
          <w:b/>
          <w:sz w:val="24"/>
          <w:szCs w:val="24"/>
        </w:rPr>
      </w:pPr>
      <w:r w:rsidRPr="00974CC3">
        <w:rPr>
          <w:rFonts w:ascii="Times New Roman" w:hAnsi="Times New Roman" w:cs="Times New Roman"/>
          <w:b/>
          <w:sz w:val="24"/>
          <w:szCs w:val="24"/>
        </w:rPr>
        <w:t>Задание №18</w:t>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sidRPr="00355520">
        <w:rPr>
          <w:rFonts w:ascii="Times New Roman" w:eastAsia="Times New Roman" w:hAnsi="Times New Roman" w:cs="Times New Roman"/>
          <w:b/>
          <w:bCs/>
          <w:sz w:val="24"/>
          <w:szCs w:val="24"/>
          <w:lang w:eastAsia="ru-RU"/>
        </w:rPr>
        <w:lastRenderedPageBreak/>
        <w:t xml:space="preserve">Решение. </w:t>
      </w:r>
      <w:r w:rsidRPr="00355520">
        <w:rPr>
          <w:rFonts w:ascii="Times New Roman" w:eastAsia="Times New Roman" w:hAnsi="Times New Roman" w:cs="Times New Roman"/>
          <w:noProof/>
          <w:sz w:val="24"/>
          <w:szCs w:val="24"/>
          <w:lang w:eastAsia="ru-RU"/>
        </w:rPr>
        <w:drawing>
          <wp:inline distT="0" distB="0" distL="0" distR="0" wp14:anchorId="43FC28D2" wp14:editId="3E94C0B8">
            <wp:extent cx="3430905" cy="4177030"/>
            <wp:effectExtent l="0" t="0" r="0" b="0"/>
            <wp:docPr id="2526" name="Рисунок 2526" descr="https://math-ege.sdamgia.ru/get_file?id=136661&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math-ege.sdamgia.ru/get_file?id=136661&amp;png=1"/>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430905" cy="4177030"/>
                    </a:xfrm>
                    <a:prstGeom prst="rect">
                      <a:avLst/>
                    </a:prstGeom>
                    <a:noFill/>
                    <a:ln>
                      <a:noFill/>
                    </a:ln>
                  </pic:spPr>
                </pic:pic>
              </a:graphicData>
            </a:graphic>
          </wp:inline>
        </w:drawing>
      </w:r>
      <w:r w:rsidRPr="00355520">
        <w:rPr>
          <w:rFonts w:ascii="Times New Roman" w:eastAsia="Times New Roman" w:hAnsi="Times New Roman" w:cs="Times New Roman"/>
          <w:sz w:val="24"/>
          <w:szCs w:val="24"/>
          <w:lang w:eastAsia="ru-RU"/>
        </w:rPr>
        <w:t xml:space="preserve">Графиком первого уравнения является объединение прямой </w:t>
      </w:r>
      <w:r w:rsidRPr="00355520">
        <w:rPr>
          <w:rFonts w:ascii="Times New Roman" w:eastAsia="Times New Roman" w:hAnsi="Times New Roman" w:cs="Times New Roman"/>
          <w:noProof/>
          <w:sz w:val="24"/>
          <w:szCs w:val="24"/>
          <w:lang w:eastAsia="ru-RU"/>
        </w:rPr>
        <w:drawing>
          <wp:inline distT="0" distB="0" distL="0" distR="0" wp14:anchorId="3BB6CCCB" wp14:editId="5CF6E3B7">
            <wp:extent cx="658495" cy="175260"/>
            <wp:effectExtent l="0" t="0" r="8255" b="0"/>
            <wp:docPr id="2527" name="Рисунок 2527" descr="y = x минус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y = x минус 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658495" cy="175260"/>
                    </a:xfrm>
                    <a:prstGeom prst="rect">
                      <a:avLst/>
                    </a:prstGeom>
                    <a:noFill/>
                    <a:ln>
                      <a:noFill/>
                    </a:ln>
                  </pic:spPr>
                </pic:pic>
              </a:graphicData>
            </a:graphic>
          </wp:inline>
        </w:drawing>
      </w:r>
      <w:r w:rsidRPr="00355520">
        <w:rPr>
          <w:rFonts w:ascii="Times New Roman" w:eastAsia="Times New Roman" w:hAnsi="Times New Roman" w:cs="Times New Roman"/>
          <w:sz w:val="24"/>
          <w:szCs w:val="24"/>
          <w:lang w:eastAsia="ru-RU"/>
        </w:rPr>
        <w:t xml:space="preserve">и гиперболы </w:t>
      </w:r>
      <w:r w:rsidRPr="00355520">
        <w:rPr>
          <w:rFonts w:ascii="Times New Roman" w:eastAsia="Times New Roman" w:hAnsi="Times New Roman" w:cs="Times New Roman"/>
          <w:noProof/>
          <w:sz w:val="24"/>
          <w:szCs w:val="24"/>
          <w:lang w:eastAsia="ru-RU"/>
        </w:rPr>
        <w:drawing>
          <wp:inline distT="0" distB="0" distL="0" distR="0" wp14:anchorId="6EDB4CAD" wp14:editId="44AE74E9">
            <wp:extent cx="753745" cy="402590"/>
            <wp:effectExtent l="0" t="0" r="8255" b="0"/>
            <wp:docPr id="2528" name="Рисунок 2528" descr="y = 1 минус дробь: числитель: 7, знаменатель: x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y = 1 минус дробь: числитель: 7, знаменатель: x конец дроби ."/>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753745" cy="402590"/>
                    </a:xfrm>
                    <a:prstGeom prst="rect">
                      <a:avLst/>
                    </a:prstGeom>
                    <a:noFill/>
                    <a:ln>
                      <a:noFill/>
                    </a:ln>
                  </pic:spPr>
                </pic:pic>
              </a:graphicData>
            </a:graphic>
          </wp:inline>
        </w:drawing>
      </w:r>
      <w:r w:rsidRPr="00355520">
        <w:rPr>
          <w:rFonts w:ascii="Times New Roman" w:eastAsia="Times New Roman" w:hAnsi="Times New Roman" w:cs="Times New Roman"/>
          <w:sz w:val="24"/>
          <w:szCs w:val="24"/>
          <w:lang w:eastAsia="ru-RU"/>
        </w:rPr>
        <w:t xml:space="preserve">Графиком второго уравнения является прямая, параллельная прямой </w:t>
      </w:r>
      <w:r w:rsidRPr="00355520">
        <w:rPr>
          <w:rFonts w:ascii="Times New Roman" w:eastAsia="Times New Roman" w:hAnsi="Times New Roman" w:cs="Times New Roman"/>
          <w:noProof/>
          <w:sz w:val="24"/>
          <w:szCs w:val="24"/>
          <w:lang w:eastAsia="ru-RU"/>
        </w:rPr>
        <w:drawing>
          <wp:inline distT="0" distB="0" distL="0" distR="0" wp14:anchorId="6E198D3E" wp14:editId="387A4FDD">
            <wp:extent cx="511810" cy="175260"/>
            <wp:effectExtent l="0" t="0" r="2540" b="0"/>
            <wp:docPr id="2529" name="Рисунок 2529" descr="y = 3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y = 3x,"/>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11810" cy="175260"/>
                    </a:xfrm>
                    <a:prstGeom prst="rect">
                      <a:avLst/>
                    </a:prstGeom>
                    <a:noFill/>
                    <a:ln>
                      <a:noFill/>
                    </a:ln>
                  </pic:spPr>
                </pic:pic>
              </a:graphicData>
            </a:graphic>
          </wp:inline>
        </w:drawing>
      </w:r>
      <w:r w:rsidRPr="00355520">
        <w:rPr>
          <w:rFonts w:ascii="Times New Roman" w:eastAsia="Times New Roman" w:hAnsi="Times New Roman" w:cs="Times New Roman"/>
          <w:sz w:val="24"/>
          <w:szCs w:val="24"/>
          <w:lang w:eastAsia="ru-RU"/>
        </w:rPr>
        <w:t xml:space="preserve">и проходящая через точку </w:t>
      </w:r>
      <w:r w:rsidRPr="00355520">
        <w:rPr>
          <w:rFonts w:ascii="Times New Roman" w:eastAsia="Times New Roman" w:hAnsi="Times New Roman" w:cs="Times New Roman"/>
          <w:noProof/>
          <w:sz w:val="24"/>
          <w:szCs w:val="24"/>
          <w:lang w:eastAsia="ru-RU"/>
        </w:rPr>
        <w:drawing>
          <wp:inline distT="0" distB="0" distL="0" distR="0" wp14:anchorId="654C823A" wp14:editId="0550DE1A">
            <wp:extent cx="467995" cy="182880"/>
            <wp:effectExtent l="0" t="0" r="8255" b="7620"/>
            <wp:docPr id="2530" name="Рисунок 2530" descr=" левая круглая скобка 0;a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 левая круглая скобка 0;a правая круглая скобка ."/>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sidRPr="00355520">
        <w:rPr>
          <w:rFonts w:ascii="Times New Roman" w:eastAsia="Times New Roman" w:hAnsi="Times New Roman" w:cs="Times New Roman"/>
          <w:sz w:val="24"/>
          <w:szCs w:val="24"/>
          <w:lang w:eastAsia="ru-RU"/>
        </w:rPr>
        <w:t xml:space="preserve">Прямые </w:t>
      </w:r>
      <w:r w:rsidRPr="00355520">
        <w:rPr>
          <w:rFonts w:ascii="Times New Roman" w:eastAsia="Times New Roman" w:hAnsi="Times New Roman" w:cs="Times New Roman"/>
          <w:noProof/>
          <w:sz w:val="24"/>
          <w:szCs w:val="24"/>
          <w:lang w:eastAsia="ru-RU"/>
        </w:rPr>
        <w:drawing>
          <wp:inline distT="0" distB="0" distL="0" distR="0" wp14:anchorId="432CCAE7" wp14:editId="2764C6B3">
            <wp:extent cx="658495" cy="175260"/>
            <wp:effectExtent l="0" t="0" r="8255" b="0"/>
            <wp:docPr id="2531" name="Рисунок 2531" descr="y = x минус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y = x минус 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658495" cy="175260"/>
                    </a:xfrm>
                    <a:prstGeom prst="rect">
                      <a:avLst/>
                    </a:prstGeom>
                    <a:noFill/>
                    <a:ln>
                      <a:noFill/>
                    </a:ln>
                  </pic:spPr>
                </pic:pic>
              </a:graphicData>
            </a:graphic>
          </wp:inline>
        </w:drawing>
      </w:r>
      <w:r w:rsidRPr="00355520">
        <w:rPr>
          <w:rFonts w:ascii="Times New Roman" w:eastAsia="Times New Roman" w:hAnsi="Times New Roman" w:cs="Times New Roman"/>
          <w:sz w:val="24"/>
          <w:szCs w:val="24"/>
          <w:lang w:eastAsia="ru-RU"/>
        </w:rPr>
        <w:t xml:space="preserve">и </w:t>
      </w:r>
      <w:r w:rsidRPr="00355520">
        <w:rPr>
          <w:rFonts w:ascii="Times New Roman" w:eastAsia="Times New Roman" w:hAnsi="Times New Roman" w:cs="Times New Roman"/>
          <w:noProof/>
          <w:sz w:val="24"/>
          <w:szCs w:val="24"/>
          <w:lang w:eastAsia="ru-RU"/>
        </w:rPr>
        <w:drawing>
          <wp:inline distT="0" distB="0" distL="0" distR="0" wp14:anchorId="2870E5F9" wp14:editId="4A4C2694">
            <wp:extent cx="753745" cy="175260"/>
            <wp:effectExtent l="0" t="0" r="8255" b="0"/>
            <wp:docPr id="2532" name="Рисунок 2532" descr="y = 3x плюс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y = 3x плюс a"/>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753745" cy="175260"/>
                    </a:xfrm>
                    <a:prstGeom prst="rect">
                      <a:avLst/>
                    </a:prstGeom>
                    <a:noFill/>
                    <a:ln>
                      <a:noFill/>
                    </a:ln>
                  </pic:spPr>
                </pic:pic>
              </a:graphicData>
            </a:graphic>
          </wp:inline>
        </w:drawing>
      </w:r>
      <w:r w:rsidRPr="00355520">
        <w:rPr>
          <w:rFonts w:ascii="Times New Roman" w:eastAsia="Times New Roman" w:hAnsi="Times New Roman" w:cs="Times New Roman"/>
          <w:sz w:val="24"/>
          <w:szCs w:val="24"/>
          <w:lang w:eastAsia="ru-RU"/>
        </w:rPr>
        <w:t xml:space="preserve">пересекаются при любом </w:t>
      </w:r>
      <w:r w:rsidRPr="00355520">
        <w:rPr>
          <w:rFonts w:ascii="Times New Roman" w:eastAsia="Times New Roman" w:hAnsi="Times New Roman" w:cs="Times New Roman"/>
          <w:i/>
          <w:iCs/>
          <w:sz w:val="24"/>
          <w:szCs w:val="24"/>
          <w:lang w:eastAsia="ru-RU"/>
        </w:rPr>
        <w:t>a</w:t>
      </w:r>
      <w:r w:rsidRPr="00355520">
        <w:rPr>
          <w:rFonts w:ascii="Times New Roman" w:eastAsia="Times New Roman" w:hAnsi="Times New Roman" w:cs="Times New Roman"/>
          <w:sz w:val="24"/>
          <w:szCs w:val="24"/>
          <w:lang w:eastAsia="ru-RU"/>
        </w:rPr>
        <w:t xml:space="preserve">, поэтому ровно два решения система будет иметь в случае, когда прямая </w:t>
      </w:r>
      <w:r w:rsidRPr="00355520">
        <w:rPr>
          <w:rFonts w:ascii="Times New Roman" w:eastAsia="Times New Roman" w:hAnsi="Times New Roman" w:cs="Times New Roman"/>
          <w:noProof/>
          <w:sz w:val="24"/>
          <w:szCs w:val="24"/>
          <w:lang w:eastAsia="ru-RU"/>
        </w:rPr>
        <w:drawing>
          <wp:inline distT="0" distB="0" distL="0" distR="0" wp14:anchorId="0E334412" wp14:editId="0C83241A">
            <wp:extent cx="753745" cy="175260"/>
            <wp:effectExtent l="0" t="0" r="8255" b="0"/>
            <wp:docPr id="2533" name="Рисунок 2533" descr="y=3x плюс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y=3x плюс a"/>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753745" cy="175260"/>
                    </a:xfrm>
                    <a:prstGeom prst="rect">
                      <a:avLst/>
                    </a:prstGeom>
                    <a:noFill/>
                    <a:ln>
                      <a:noFill/>
                    </a:ln>
                  </pic:spPr>
                </pic:pic>
              </a:graphicData>
            </a:graphic>
          </wp:inline>
        </w:drawing>
      </w:r>
      <w:r w:rsidRPr="00355520">
        <w:rPr>
          <w:rFonts w:ascii="Times New Roman" w:eastAsia="Times New Roman" w:hAnsi="Times New Roman" w:cs="Times New Roman"/>
          <w:sz w:val="24"/>
          <w:szCs w:val="24"/>
          <w:lang w:eastAsia="ru-RU"/>
        </w:rPr>
        <w:t xml:space="preserve">касается гиперболы или проходит через одну из точек пересечения гиперболы и прямой </w:t>
      </w:r>
      <w:r w:rsidRPr="00355520">
        <w:rPr>
          <w:rFonts w:ascii="Times New Roman" w:eastAsia="Times New Roman" w:hAnsi="Times New Roman" w:cs="Times New Roman"/>
          <w:noProof/>
          <w:sz w:val="24"/>
          <w:szCs w:val="24"/>
          <w:lang w:eastAsia="ru-RU"/>
        </w:rPr>
        <w:drawing>
          <wp:inline distT="0" distB="0" distL="0" distR="0" wp14:anchorId="5FC72C5F" wp14:editId="06CE6DF7">
            <wp:extent cx="702310" cy="175260"/>
            <wp:effectExtent l="0" t="0" r="2540" b="0"/>
            <wp:docPr id="2534" name="Рисунок 2534" descr="y = x минус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y = x минус 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702310" cy="175260"/>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sidRPr="00355520">
        <w:rPr>
          <w:rFonts w:ascii="Times New Roman" w:eastAsia="Times New Roman" w:hAnsi="Times New Roman" w:cs="Times New Roman"/>
          <w:sz w:val="24"/>
          <w:szCs w:val="24"/>
          <w:lang w:eastAsia="ru-RU"/>
        </w:rPr>
        <w:t xml:space="preserve">Прямая </w:t>
      </w:r>
      <w:r w:rsidRPr="00355520">
        <w:rPr>
          <w:rFonts w:ascii="Times New Roman" w:eastAsia="Times New Roman" w:hAnsi="Times New Roman" w:cs="Times New Roman"/>
          <w:noProof/>
          <w:sz w:val="24"/>
          <w:szCs w:val="24"/>
          <w:lang w:eastAsia="ru-RU"/>
        </w:rPr>
        <w:drawing>
          <wp:inline distT="0" distB="0" distL="0" distR="0" wp14:anchorId="76FE1D70" wp14:editId="7B5899D3">
            <wp:extent cx="753745" cy="175260"/>
            <wp:effectExtent l="0" t="0" r="8255" b="0"/>
            <wp:docPr id="2535" name="Рисунок 2535" descr="y = 3x плюс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y = 3x плюс a"/>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753745" cy="175260"/>
                    </a:xfrm>
                    <a:prstGeom prst="rect">
                      <a:avLst/>
                    </a:prstGeom>
                    <a:noFill/>
                    <a:ln>
                      <a:noFill/>
                    </a:ln>
                  </pic:spPr>
                </pic:pic>
              </a:graphicData>
            </a:graphic>
          </wp:inline>
        </w:drawing>
      </w:r>
      <w:r w:rsidRPr="00355520">
        <w:rPr>
          <w:rFonts w:ascii="Times New Roman" w:eastAsia="Times New Roman" w:hAnsi="Times New Roman" w:cs="Times New Roman"/>
          <w:sz w:val="24"/>
          <w:szCs w:val="24"/>
          <w:lang w:eastAsia="ru-RU"/>
        </w:rPr>
        <w:t xml:space="preserve">касается гиперболы тогда, когда уравнение прямая </w:t>
      </w:r>
    </w:p>
    <w:p w:rsidR="00355520" w:rsidRPr="00355520" w:rsidRDefault="00355520" w:rsidP="0035552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55520">
        <w:rPr>
          <w:rFonts w:ascii="Times New Roman" w:eastAsia="Times New Roman" w:hAnsi="Times New Roman" w:cs="Times New Roman"/>
          <w:noProof/>
          <w:sz w:val="24"/>
          <w:szCs w:val="24"/>
          <w:lang w:eastAsia="ru-RU"/>
        </w:rPr>
        <w:drawing>
          <wp:inline distT="0" distB="0" distL="0" distR="0" wp14:anchorId="0DBC453B" wp14:editId="6CFF4F6B">
            <wp:extent cx="2969895" cy="402590"/>
            <wp:effectExtent l="0" t="0" r="1905" b="0"/>
            <wp:docPr id="2536" name="Рисунок 2536" descr="3x плюс a = 1 минус дробь: числитель: 7, знаменатель: x конец дроби равносильно 3x в квадрате плюс левая круглая скобка a минус 1 правая круглая скобка x плюс 7 =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3x плюс a = 1 минус дробь: числитель: 7, знаменатель: x конец дроби равносильно 3x в квадрате плюс левая круглая скобка a минус 1 правая круглая скобка x плюс 7 = 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969895" cy="402590"/>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55520">
        <w:rPr>
          <w:rFonts w:ascii="Times New Roman" w:eastAsia="Times New Roman" w:hAnsi="Times New Roman" w:cs="Times New Roman"/>
          <w:sz w:val="24"/>
          <w:szCs w:val="24"/>
          <w:lang w:eastAsia="ru-RU"/>
        </w:rPr>
        <w:t>имеет</w:t>
      </w:r>
      <w:proofErr w:type="gramEnd"/>
      <w:r w:rsidRPr="00355520">
        <w:rPr>
          <w:rFonts w:ascii="Times New Roman" w:eastAsia="Times New Roman" w:hAnsi="Times New Roman" w:cs="Times New Roman"/>
          <w:sz w:val="24"/>
          <w:szCs w:val="24"/>
          <w:lang w:eastAsia="ru-RU"/>
        </w:rPr>
        <w:t xml:space="preserve"> единственное решение. Это случается при </w:t>
      </w:r>
    </w:p>
    <w:p w:rsidR="00355520" w:rsidRPr="00355520" w:rsidRDefault="00355520" w:rsidP="0035552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55520">
        <w:rPr>
          <w:rFonts w:ascii="Times New Roman" w:eastAsia="Times New Roman" w:hAnsi="Times New Roman" w:cs="Times New Roman"/>
          <w:noProof/>
          <w:sz w:val="24"/>
          <w:szCs w:val="24"/>
          <w:lang w:eastAsia="ru-RU"/>
        </w:rPr>
        <w:drawing>
          <wp:inline distT="0" distB="0" distL="0" distR="0" wp14:anchorId="0AB89F82" wp14:editId="43371136">
            <wp:extent cx="2940685" cy="241300"/>
            <wp:effectExtent l="0" t="0" r="0" b="6350"/>
            <wp:docPr id="2537" name="Рисунок 2537" descr="D = левая круглая скобка a минус 1 правая круглая скобка в квадрате минус 84 = 0 равносильно a = 1 \pm 2 корень из: начало аргумента: 21 конец аргумент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D = левая круглая скобка a минус 1 правая круглая скобка в квадрате минус 84 = 0 равносильно a = 1 \pm 2 корень из: начало аргумента: 21 конец аргумента ."/>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940685" cy="241300"/>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sidRPr="00355520">
        <w:rPr>
          <w:rFonts w:ascii="Times New Roman" w:eastAsia="Times New Roman" w:hAnsi="Times New Roman" w:cs="Times New Roman"/>
          <w:sz w:val="24"/>
          <w:szCs w:val="24"/>
          <w:lang w:eastAsia="ru-RU"/>
        </w:rPr>
        <w:t xml:space="preserve">Найдем точки пересечения прямой </w:t>
      </w:r>
      <w:r w:rsidRPr="00355520">
        <w:rPr>
          <w:rFonts w:ascii="Times New Roman" w:eastAsia="Times New Roman" w:hAnsi="Times New Roman" w:cs="Times New Roman"/>
          <w:noProof/>
          <w:sz w:val="24"/>
          <w:szCs w:val="24"/>
          <w:lang w:eastAsia="ru-RU"/>
        </w:rPr>
        <w:drawing>
          <wp:inline distT="0" distB="0" distL="0" distR="0" wp14:anchorId="67CC051B" wp14:editId="4475EA43">
            <wp:extent cx="351155" cy="139065"/>
            <wp:effectExtent l="0" t="0" r="0" b="0"/>
            <wp:docPr id="2538" name="Рисунок 2538" descr="x минус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x минус 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51155" cy="139065"/>
                    </a:xfrm>
                    <a:prstGeom prst="rect">
                      <a:avLst/>
                    </a:prstGeom>
                    <a:noFill/>
                    <a:ln>
                      <a:noFill/>
                    </a:ln>
                  </pic:spPr>
                </pic:pic>
              </a:graphicData>
            </a:graphic>
          </wp:inline>
        </w:drawing>
      </w:r>
      <w:r w:rsidRPr="00355520">
        <w:rPr>
          <w:rFonts w:ascii="Times New Roman" w:eastAsia="Times New Roman" w:hAnsi="Times New Roman" w:cs="Times New Roman"/>
          <w:sz w:val="24"/>
          <w:szCs w:val="24"/>
          <w:lang w:eastAsia="ru-RU"/>
        </w:rPr>
        <w:t xml:space="preserve">и гиперболы: </w:t>
      </w:r>
    </w:p>
    <w:p w:rsidR="00355520" w:rsidRPr="00355520" w:rsidRDefault="00355520" w:rsidP="0035552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55520">
        <w:rPr>
          <w:rFonts w:ascii="Times New Roman" w:eastAsia="Times New Roman" w:hAnsi="Times New Roman" w:cs="Times New Roman"/>
          <w:noProof/>
          <w:sz w:val="24"/>
          <w:szCs w:val="24"/>
          <w:lang w:eastAsia="ru-RU"/>
        </w:rPr>
        <w:drawing>
          <wp:inline distT="0" distB="0" distL="0" distR="0" wp14:anchorId="18ECD692" wp14:editId="41AAB81A">
            <wp:extent cx="3255010" cy="402590"/>
            <wp:effectExtent l="0" t="0" r="2540" b="0"/>
            <wp:docPr id="2539" name="Рисунок 2539" descr="x минус 7 = 1 минус дробь: числитель: 7, знаменатель: x конец дроби равносильно x в квадрате минус 8x плюс 7 = 0 равносильно x = 1;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x минус 7 = 1 минус дробь: числитель: 7, знаменатель: x конец дроби равносильно x в квадрате минус 8x плюс 7 = 0 равносильно x = 1; 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255010" cy="402590"/>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sidRPr="00355520">
        <w:rPr>
          <w:rFonts w:ascii="Times New Roman" w:eastAsia="Times New Roman" w:hAnsi="Times New Roman" w:cs="Times New Roman"/>
          <w:sz w:val="24"/>
          <w:szCs w:val="24"/>
          <w:lang w:eastAsia="ru-RU"/>
        </w:rPr>
        <w:t xml:space="preserve">Следовательно, прямая и гипербола пересекаются в точках (1; −6) и (0; 7). Прямая </w:t>
      </w:r>
      <w:r w:rsidRPr="00355520">
        <w:rPr>
          <w:rFonts w:ascii="Times New Roman" w:eastAsia="Times New Roman" w:hAnsi="Times New Roman" w:cs="Times New Roman"/>
          <w:noProof/>
          <w:sz w:val="24"/>
          <w:szCs w:val="24"/>
          <w:lang w:eastAsia="ru-RU"/>
        </w:rPr>
        <w:drawing>
          <wp:inline distT="0" distB="0" distL="0" distR="0" wp14:anchorId="50F058E2" wp14:editId="6264D0FF">
            <wp:extent cx="753745" cy="175260"/>
            <wp:effectExtent l="0" t="0" r="8255" b="0"/>
            <wp:docPr id="2540" name="Рисунок 2540" descr="y = 3x плюс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y = 3x плюс a"/>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753745" cy="175260"/>
                    </a:xfrm>
                    <a:prstGeom prst="rect">
                      <a:avLst/>
                    </a:prstGeom>
                    <a:noFill/>
                    <a:ln>
                      <a:noFill/>
                    </a:ln>
                  </pic:spPr>
                </pic:pic>
              </a:graphicData>
            </a:graphic>
          </wp:inline>
        </w:drawing>
      </w:r>
      <w:r w:rsidRPr="00355520">
        <w:rPr>
          <w:rFonts w:ascii="Times New Roman" w:eastAsia="Times New Roman" w:hAnsi="Times New Roman" w:cs="Times New Roman"/>
          <w:sz w:val="24"/>
          <w:szCs w:val="24"/>
          <w:lang w:eastAsia="ru-RU"/>
        </w:rPr>
        <w:t xml:space="preserve">проходит через них при </w:t>
      </w:r>
      <w:r w:rsidRPr="00355520">
        <w:rPr>
          <w:rFonts w:ascii="Times New Roman" w:eastAsia="Times New Roman" w:hAnsi="Times New Roman" w:cs="Times New Roman"/>
          <w:noProof/>
          <w:sz w:val="24"/>
          <w:szCs w:val="24"/>
          <w:lang w:eastAsia="ru-RU"/>
        </w:rPr>
        <w:drawing>
          <wp:inline distT="0" distB="0" distL="0" distR="0" wp14:anchorId="2F8EB8A2" wp14:editId="388B8F2F">
            <wp:extent cx="534035" cy="153670"/>
            <wp:effectExtent l="0" t="0" r="0" b="0"/>
            <wp:docPr id="2541" name="Рисунок 2541" descr="a = минус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a = минус 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34035" cy="153670"/>
                    </a:xfrm>
                    <a:prstGeom prst="rect">
                      <a:avLst/>
                    </a:prstGeom>
                    <a:noFill/>
                    <a:ln>
                      <a:noFill/>
                    </a:ln>
                  </pic:spPr>
                </pic:pic>
              </a:graphicData>
            </a:graphic>
          </wp:inline>
        </w:drawing>
      </w:r>
      <w:r w:rsidRPr="00355520">
        <w:rPr>
          <w:rFonts w:ascii="Times New Roman" w:eastAsia="Times New Roman" w:hAnsi="Times New Roman" w:cs="Times New Roman"/>
          <w:sz w:val="24"/>
          <w:szCs w:val="24"/>
          <w:lang w:eastAsia="ru-RU"/>
        </w:rPr>
        <w:t xml:space="preserve">и </w:t>
      </w:r>
      <w:r w:rsidRPr="00355520">
        <w:rPr>
          <w:rFonts w:ascii="Times New Roman" w:eastAsia="Times New Roman" w:hAnsi="Times New Roman" w:cs="Times New Roman"/>
          <w:noProof/>
          <w:sz w:val="24"/>
          <w:szCs w:val="24"/>
          <w:lang w:eastAsia="ru-RU"/>
        </w:rPr>
        <w:drawing>
          <wp:inline distT="0" distB="0" distL="0" distR="0" wp14:anchorId="114DF339" wp14:editId="3A1DEF27">
            <wp:extent cx="607060" cy="153670"/>
            <wp:effectExtent l="0" t="0" r="2540" b="0"/>
            <wp:docPr id="2542" name="Рисунок 2542" descr="a = минус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a = минус 2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607060" cy="153670"/>
                    </a:xfrm>
                    <a:prstGeom prst="rect">
                      <a:avLst/>
                    </a:prstGeom>
                    <a:noFill/>
                    <a:ln>
                      <a:noFill/>
                    </a:ln>
                  </pic:spPr>
                </pic:pic>
              </a:graphicData>
            </a:graphic>
          </wp:inline>
        </w:drawing>
      </w:r>
      <w:r w:rsidRPr="00355520">
        <w:rPr>
          <w:rFonts w:ascii="Times New Roman" w:eastAsia="Times New Roman" w:hAnsi="Times New Roman" w:cs="Times New Roman"/>
          <w:sz w:val="24"/>
          <w:szCs w:val="24"/>
          <w:lang w:eastAsia="ru-RU"/>
        </w:rPr>
        <w:t>соответственно.</w:t>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sidRPr="00355520">
        <w:rPr>
          <w:rFonts w:ascii="Times New Roman" w:eastAsia="Times New Roman" w:hAnsi="Times New Roman" w:cs="Times New Roman"/>
          <w:sz w:val="24"/>
          <w:szCs w:val="24"/>
          <w:lang w:eastAsia="ru-RU"/>
        </w:rPr>
        <w:lastRenderedPageBreak/>
        <w:t> </w:t>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sidRPr="00355520">
        <w:rPr>
          <w:rFonts w:ascii="Times New Roman" w:eastAsia="Times New Roman" w:hAnsi="Times New Roman" w:cs="Times New Roman"/>
          <w:spacing w:val="30"/>
          <w:sz w:val="24"/>
          <w:szCs w:val="24"/>
          <w:lang w:eastAsia="ru-RU"/>
        </w:rPr>
        <w:t>Ответ:</w:t>
      </w:r>
      <w:r w:rsidRPr="00355520">
        <w:rPr>
          <w:rFonts w:ascii="Times New Roman" w:eastAsia="Times New Roman" w:hAnsi="Times New Roman" w:cs="Times New Roman"/>
          <w:sz w:val="24"/>
          <w:szCs w:val="24"/>
          <w:lang w:eastAsia="ru-RU"/>
        </w:rPr>
        <w:t xml:space="preserve"> </w:t>
      </w:r>
      <w:r w:rsidRPr="00355520">
        <w:rPr>
          <w:rFonts w:ascii="Times New Roman" w:eastAsia="Times New Roman" w:hAnsi="Times New Roman" w:cs="Times New Roman"/>
          <w:noProof/>
          <w:sz w:val="24"/>
          <w:szCs w:val="24"/>
          <w:lang w:eastAsia="ru-RU"/>
        </w:rPr>
        <w:drawing>
          <wp:inline distT="0" distB="0" distL="0" distR="0" wp14:anchorId="76789969" wp14:editId="57B11704">
            <wp:extent cx="2033905" cy="241300"/>
            <wp:effectExtent l="0" t="0" r="4445" b="6350"/>
            <wp:docPr id="2543" name="Рисунок 2543" descr="a принадлежит левая фигурная скобка минус 21, минус 9, 1 \pm 2 корень из: начало аргумента: 21 конец аргумента правая фигурн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a принадлежит левая фигурная скобка минус 21, минус 9, 1 \pm 2 корень из: начало аргумента: 21 конец аргумента правая фигурная скобка ."/>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033905" cy="241300"/>
                    </a:xfrm>
                    <a:prstGeom prst="rect">
                      <a:avLst/>
                    </a:prstGeom>
                    <a:noFill/>
                    <a:ln>
                      <a:noFill/>
                    </a:ln>
                  </pic:spPr>
                </pic:pic>
              </a:graphicData>
            </a:graphic>
          </wp:inline>
        </w:drawing>
      </w:r>
    </w:p>
    <w:p w:rsidR="005539E1" w:rsidRDefault="005539E1">
      <w:pPr>
        <w:rPr>
          <w:rFonts w:ascii="Times New Roman" w:hAnsi="Times New Roman" w:cs="Times New Roman"/>
          <w:b/>
          <w:sz w:val="24"/>
          <w:szCs w:val="24"/>
        </w:rPr>
      </w:pPr>
    </w:p>
    <w:p w:rsidR="00E41FF5" w:rsidRPr="00974CC3" w:rsidRDefault="00974CC3">
      <w:pPr>
        <w:rPr>
          <w:rFonts w:ascii="Times New Roman" w:hAnsi="Times New Roman" w:cs="Times New Roman"/>
          <w:b/>
          <w:sz w:val="24"/>
          <w:szCs w:val="24"/>
        </w:rPr>
      </w:pPr>
      <w:r w:rsidRPr="00974CC3">
        <w:rPr>
          <w:rFonts w:ascii="Times New Roman" w:hAnsi="Times New Roman" w:cs="Times New Roman"/>
          <w:b/>
          <w:sz w:val="24"/>
          <w:szCs w:val="24"/>
        </w:rPr>
        <w:t>Задания 19</w:t>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sidRPr="00355520">
        <w:rPr>
          <w:rFonts w:ascii="Times New Roman" w:eastAsia="Times New Roman" w:hAnsi="Times New Roman" w:cs="Times New Roman"/>
          <w:b/>
          <w:bCs/>
          <w:sz w:val="24"/>
          <w:szCs w:val="24"/>
          <w:lang w:eastAsia="ru-RU"/>
        </w:rPr>
        <w:t>Решение</w:t>
      </w:r>
      <w:proofErr w:type="gramStart"/>
      <w:r w:rsidRPr="00355520">
        <w:rPr>
          <w:rFonts w:ascii="Times New Roman" w:eastAsia="Times New Roman" w:hAnsi="Times New Roman" w:cs="Times New Roman"/>
          <w:b/>
          <w:bCs/>
          <w:sz w:val="24"/>
          <w:szCs w:val="24"/>
          <w:lang w:eastAsia="ru-RU"/>
        </w:rPr>
        <w:t xml:space="preserve">. </w:t>
      </w:r>
      <w:r w:rsidRPr="00355520">
        <w:rPr>
          <w:rFonts w:ascii="Times New Roman" w:eastAsia="Times New Roman" w:hAnsi="Times New Roman" w:cs="Times New Roman"/>
          <w:sz w:val="24"/>
          <w:szCs w:val="24"/>
          <w:lang w:eastAsia="ru-RU"/>
        </w:rPr>
        <w:t>а</w:t>
      </w:r>
      <w:proofErr w:type="gramEnd"/>
      <w:r w:rsidRPr="00355520">
        <w:rPr>
          <w:rFonts w:ascii="Times New Roman" w:eastAsia="Times New Roman" w:hAnsi="Times New Roman" w:cs="Times New Roman"/>
          <w:sz w:val="24"/>
          <w:szCs w:val="24"/>
          <w:lang w:eastAsia="ru-RU"/>
        </w:rPr>
        <w:t xml:space="preserve">)  Да, например, </w:t>
      </w:r>
      <w:r w:rsidRPr="00355520">
        <w:rPr>
          <w:rFonts w:ascii="Times New Roman" w:eastAsia="Times New Roman" w:hAnsi="Times New Roman" w:cs="Times New Roman"/>
          <w:noProof/>
          <w:sz w:val="24"/>
          <w:szCs w:val="24"/>
          <w:lang w:eastAsia="ru-RU"/>
        </w:rPr>
        <w:drawing>
          <wp:inline distT="0" distB="0" distL="0" distR="0" wp14:anchorId="283B6570" wp14:editId="6A1B0B9D">
            <wp:extent cx="972820" cy="153670"/>
            <wp:effectExtent l="0" t="0" r="0" b="0"/>
            <wp:docPr id="2544" name="Рисунок 2544" descr="15 умножить на 10 =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15 умножить на 10 = 15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972820" cy="153670"/>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55520">
        <w:rPr>
          <w:rFonts w:ascii="Times New Roman" w:eastAsia="Times New Roman" w:hAnsi="Times New Roman" w:cs="Times New Roman"/>
          <w:sz w:val="24"/>
          <w:szCs w:val="24"/>
          <w:lang w:eastAsia="ru-RU"/>
        </w:rPr>
        <w:t>б)  Все</w:t>
      </w:r>
      <w:proofErr w:type="gramEnd"/>
      <w:r w:rsidRPr="00355520">
        <w:rPr>
          <w:rFonts w:ascii="Times New Roman" w:eastAsia="Times New Roman" w:hAnsi="Times New Roman" w:cs="Times New Roman"/>
          <w:sz w:val="24"/>
          <w:szCs w:val="24"/>
          <w:lang w:eastAsia="ru-RU"/>
        </w:rPr>
        <w:t xml:space="preserve"> числа в данном диапазоне начинаются с четверки, а если ее вычеркнуть  — будут не меньше 40 (если же ее оставить  — тоже будут не меньше 40). Значит, произведение двух двузначных чисел будет не меньше </w:t>
      </w:r>
    </w:p>
    <w:p w:rsidR="00355520" w:rsidRPr="00355520" w:rsidRDefault="00355520" w:rsidP="0035552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55520">
        <w:rPr>
          <w:rFonts w:ascii="Times New Roman" w:eastAsia="Times New Roman" w:hAnsi="Times New Roman" w:cs="Times New Roman"/>
          <w:noProof/>
          <w:sz w:val="24"/>
          <w:szCs w:val="24"/>
          <w:lang w:eastAsia="ru-RU"/>
        </w:rPr>
        <w:drawing>
          <wp:inline distT="0" distB="0" distL="0" distR="0" wp14:anchorId="09AF3EED" wp14:editId="00DC8B6F">
            <wp:extent cx="1901825" cy="153670"/>
            <wp:effectExtent l="0" t="0" r="3175" b="0"/>
            <wp:docPr id="2545" name="Рисунок 2545" descr="40 умножить на 40 = 1600 больше 500 больше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40 умножить на 40 = 1600 больше 500 больше A."/>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901825" cy="153670"/>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55520">
        <w:rPr>
          <w:rFonts w:ascii="Times New Roman" w:eastAsia="Times New Roman" w:hAnsi="Times New Roman" w:cs="Times New Roman"/>
          <w:sz w:val="24"/>
          <w:szCs w:val="24"/>
          <w:lang w:eastAsia="ru-RU"/>
        </w:rPr>
        <w:t>в)  Заметим</w:t>
      </w:r>
      <w:proofErr w:type="gramEnd"/>
      <w:r w:rsidRPr="00355520">
        <w:rPr>
          <w:rFonts w:ascii="Times New Roman" w:eastAsia="Times New Roman" w:hAnsi="Times New Roman" w:cs="Times New Roman"/>
          <w:sz w:val="24"/>
          <w:szCs w:val="24"/>
          <w:lang w:eastAsia="ru-RU"/>
        </w:rPr>
        <w:t xml:space="preserve">, что </w:t>
      </w:r>
      <w:r w:rsidRPr="00355520">
        <w:rPr>
          <w:rFonts w:ascii="Times New Roman" w:eastAsia="Times New Roman" w:hAnsi="Times New Roman" w:cs="Times New Roman"/>
          <w:noProof/>
          <w:sz w:val="24"/>
          <w:szCs w:val="24"/>
          <w:lang w:eastAsia="ru-RU"/>
        </w:rPr>
        <w:drawing>
          <wp:inline distT="0" distB="0" distL="0" distR="0" wp14:anchorId="230DB748" wp14:editId="2E79993A">
            <wp:extent cx="980440" cy="153670"/>
            <wp:effectExtent l="0" t="0" r="0" b="0"/>
            <wp:docPr id="2546" name="Рисунок 2546" descr="810 = 81 умножить н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810 = 81 умножить на 1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980440" cy="153670"/>
                    </a:xfrm>
                    <a:prstGeom prst="rect">
                      <a:avLst/>
                    </a:prstGeom>
                    <a:noFill/>
                    <a:ln>
                      <a:noFill/>
                    </a:ln>
                  </pic:spPr>
                </pic:pic>
              </a:graphicData>
            </a:graphic>
          </wp:inline>
        </w:drawing>
      </w:r>
      <w:r w:rsidRPr="00355520">
        <w:rPr>
          <w:rFonts w:ascii="Times New Roman" w:eastAsia="Times New Roman" w:hAnsi="Times New Roman" w:cs="Times New Roman"/>
          <w:sz w:val="24"/>
          <w:szCs w:val="24"/>
          <w:lang w:eastAsia="ru-RU"/>
        </w:rPr>
        <w:t>Докажем, что для больших чисел описанная ситуация невозможна. Очевидно, число 811 не получается перемножением чисел 81 и 11 в любых комбинациях.</w:t>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sidRPr="00355520">
        <w:rPr>
          <w:rFonts w:ascii="Times New Roman" w:eastAsia="Times New Roman" w:hAnsi="Times New Roman" w:cs="Times New Roman"/>
          <w:sz w:val="24"/>
          <w:szCs w:val="24"/>
          <w:lang w:eastAsia="ru-RU"/>
        </w:rPr>
        <w:t xml:space="preserve">Если есть подходящее число в диапазоне от 812 до 899, то оно начинается на 8. Если оба двузначных сохраняют в себе эту восьмерку, то их произведение больше чем </w:t>
      </w:r>
      <w:r w:rsidRPr="00355520">
        <w:rPr>
          <w:rFonts w:ascii="Times New Roman" w:eastAsia="Times New Roman" w:hAnsi="Times New Roman" w:cs="Times New Roman"/>
          <w:noProof/>
          <w:sz w:val="24"/>
          <w:szCs w:val="24"/>
          <w:lang w:eastAsia="ru-RU"/>
        </w:rPr>
        <w:drawing>
          <wp:inline distT="0" distB="0" distL="0" distR="0" wp14:anchorId="603D0CF0" wp14:editId="269659BA">
            <wp:extent cx="782955" cy="241300"/>
            <wp:effectExtent l="0" t="0" r="0" b="6350"/>
            <wp:docPr id="2547" name="Рисунок 2547" descr="80 в квадрате больше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80 в квадрате больше 90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782955" cy="241300"/>
                    </a:xfrm>
                    <a:prstGeom prst="rect">
                      <a:avLst/>
                    </a:prstGeom>
                    <a:noFill/>
                    <a:ln>
                      <a:noFill/>
                    </a:ln>
                  </pic:spPr>
                </pic:pic>
              </a:graphicData>
            </a:graphic>
          </wp:inline>
        </w:drawing>
      </w:r>
      <w:r w:rsidRPr="00355520">
        <w:rPr>
          <w:rFonts w:ascii="Times New Roman" w:eastAsia="Times New Roman" w:hAnsi="Times New Roman" w:cs="Times New Roman"/>
          <w:sz w:val="24"/>
          <w:szCs w:val="24"/>
          <w:lang w:eastAsia="ru-RU"/>
        </w:rPr>
        <w:t xml:space="preserve">что невозможно. Если ни одно ее не сохраняет, то </w:t>
      </w:r>
      <w:proofErr w:type="gramStart"/>
      <w:r w:rsidRPr="00355520">
        <w:rPr>
          <w:rFonts w:ascii="Times New Roman" w:eastAsia="Times New Roman" w:hAnsi="Times New Roman" w:cs="Times New Roman"/>
          <w:i/>
          <w:iCs/>
          <w:sz w:val="24"/>
          <w:szCs w:val="24"/>
          <w:lang w:eastAsia="ru-RU"/>
        </w:rPr>
        <w:t>B</w:t>
      </w:r>
      <w:r w:rsidRPr="00355520">
        <w:rPr>
          <w:rFonts w:ascii="Times New Roman" w:eastAsia="Times New Roman" w:hAnsi="Times New Roman" w:cs="Times New Roman"/>
          <w:sz w:val="24"/>
          <w:szCs w:val="24"/>
          <w:lang w:eastAsia="ru-RU"/>
        </w:rPr>
        <w:t>  =</w:t>
      </w:r>
      <w:proofErr w:type="gramEnd"/>
      <w:r w:rsidRPr="00355520">
        <w:rPr>
          <w:rFonts w:ascii="Times New Roman" w:eastAsia="Times New Roman" w:hAnsi="Times New Roman" w:cs="Times New Roman"/>
          <w:sz w:val="24"/>
          <w:szCs w:val="24"/>
          <w:lang w:eastAsia="ru-RU"/>
        </w:rPr>
        <w:t>  </w:t>
      </w:r>
      <w:r w:rsidRPr="00355520">
        <w:rPr>
          <w:rFonts w:ascii="Times New Roman" w:eastAsia="Times New Roman" w:hAnsi="Times New Roman" w:cs="Times New Roman"/>
          <w:i/>
          <w:iCs/>
          <w:sz w:val="24"/>
          <w:szCs w:val="24"/>
          <w:lang w:eastAsia="ru-RU"/>
        </w:rPr>
        <w:t>C</w:t>
      </w:r>
      <w:r w:rsidRPr="00355520">
        <w:rPr>
          <w:rFonts w:ascii="Times New Roman" w:eastAsia="Times New Roman" w:hAnsi="Times New Roman" w:cs="Times New Roman"/>
          <w:sz w:val="24"/>
          <w:szCs w:val="24"/>
          <w:lang w:eastAsia="ru-RU"/>
        </w:rPr>
        <w:t xml:space="preserve"> и </w:t>
      </w:r>
      <w:r w:rsidRPr="00355520">
        <w:rPr>
          <w:rFonts w:ascii="Times New Roman" w:eastAsia="Times New Roman" w:hAnsi="Times New Roman" w:cs="Times New Roman"/>
          <w:noProof/>
          <w:sz w:val="24"/>
          <w:szCs w:val="24"/>
          <w:lang w:eastAsia="ru-RU"/>
        </w:rPr>
        <w:drawing>
          <wp:inline distT="0" distB="0" distL="0" distR="0" wp14:anchorId="21262D7A" wp14:editId="1F7C74F6">
            <wp:extent cx="570865" cy="241300"/>
            <wp:effectExtent l="0" t="0" r="635" b="6350"/>
            <wp:docPr id="2548" name="Рисунок 2548" descr="A=B в квадрат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A=B в квадрате ,"/>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sidRPr="00355520">
        <w:rPr>
          <w:rFonts w:ascii="Times New Roman" w:eastAsia="Times New Roman" w:hAnsi="Times New Roman" w:cs="Times New Roman"/>
          <w:sz w:val="24"/>
          <w:szCs w:val="24"/>
          <w:lang w:eastAsia="ru-RU"/>
        </w:rPr>
        <w:t xml:space="preserve">но </w:t>
      </w:r>
    </w:p>
    <w:p w:rsidR="00355520" w:rsidRPr="00355520" w:rsidRDefault="00355520" w:rsidP="0035552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55520">
        <w:rPr>
          <w:rFonts w:ascii="Times New Roman" w:eastAsia="Times New Roman" w:hAnsi="Times New Roman" w:cs="Times New Roman"/>
          <w:noProof/>
          <w:sz w:val="24"/>
          <w:szCs w:val="24"/>
          <w:lang w:eastAsia="ru-RU"/>
        </w:rPr>
        <w:drawing>
          <wp:inline distT="0" distB="0" distL="0" distR="0" wp14:anchorId="50AB7670" wp14:editId="226B0695">
            <wp:extent cx="3225800" cy="241300"/>
            <wp:effectExtent l="0" t="0" r="0" b="6350"/>
            <wp:docPr id="2549" name="Рисунок 2549" descr="28 в квадрате = 784 меньше 811 меньше 29 в квадрате = 841 меньше 900 = 30 в квадрат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28 в квадрате = 784 меньше 811 меньше 29 в квадрате = 841 меньше 900 = 30 в квадрате ,"/>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225800" cy="241300"/>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55520">
        <w:rPr>
          <w:rFonts w:ascii="Times New Roman" w:eastAsia="Times New Roman" w:hAnsi="Times New Roman" w:cs="Times New Roman"/>
          <w:sz w:val="24"/>
          <w:szCs w:val="24"/>
          <w:lang w:eastAsia="ru-RU"/>
        </w:rPr>
        <w:t>значит</w:t>
      </w:r>
      <w:proofErr w:type="gramEnd"/>
      <w:r w:rsidRPr="00355520">
        <w:rPr>
          <w:rFonts w:ascii="Times New Roman" w:eastAsia="Times New Roman" w:hAnsi="Times New Roman" w:cs="Times New Roman"/>
          <w:sz w:val="24"/>
          <w:szCs w:val="24"/>
          <w:lang w:eastAsia="ru-RU"/>
        </w:rPr>
        <w:t xml:space="preserve">, единственным подходящим числом могло бы быть 841, но </w:t>
      </w:r>
      <w:r w:rsidRPr="00355520">
        <w:rPr>
          <w:rFonts w:ascii="Times New Roman" w:eastAsia="Times New Roman" w:hAnsi="Times New Roman" w:cs="Times New Roman"/>
          <w:noProof/>
          <w:sz w:val="24"/>
          <w:szCs w:val="24"/>
          <w:lang w:eastAsia="ru-RU"/>
        </w:rPr>
        <w:drawing>
          <wp:inline distT="0" distB="0" distL="0" distR="0" wp14:anchorId="5CEB8DB6" wp14:editId="09502D12">
            <wp:extent cx="782955" cy="241300"/>
            <wp:effectExtent l="0" t="0" r="0" b="6350"/>
            <wp:docPr id="2550" name="Рисунок 2550" descr="41 в квадрате не равно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41 в квадрате не равно 84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782955" cy="241300"/>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sidRPr="00355520">
        <w:rPr>
          <w:rFonts w:ascii="Times New Roman" w:eastAsia="Times New Roman" w:hAnsi="Times New Roman" w:cs="Times New Roman"/>
          <w:sz w:val="24"/>
          <w:szCs w:val="24"/>
          <w:lang w:eastAsia="ru-RU"/>
        </w:rPr>
        <w:t xml:space="preserve">Итак, одно из чисел состоит из двух последних цифр числа </w:t>
      </w:r>
      <w:r w:rsidRPr="00355520">
        <w:rPr>
          <w:rFonts w:ascii="Times New Roman" w:eastAsia="Times New Roman" w:hAnsi="Times New Roman" w:cs="Times New Roman"/>
          <w:i/>
          <w:iCs/>
          <w:sz w:val="24"/>
          <w:szCs w:val="24"/>
          <w:lang w:eastAsia="ru-RU"/>
        </w:rPr>
        <w:t>A</w:t>
      </w:r>
      <w:r w:rsidRPr="00355520">
        <w:rPr>
          <w:rFonts w:ascii="Times New Roman" w:eastAsia="Times New Roman" w:hAnsi="Times New Roman" w:cs="Times New Roman"/>
          <w:sz w:val="24"/>
          <w:szCs w:val="24"/>
          <w:lang w:eastAsia="ru-RU"/>
        </w:rPr>
        <w:t xml:space="preserve"> (и потому не меньше 12), а второе сохраняет первую цифру (и не меньше 80), значит, их произведение не меньше </w:t>
      </w:r>
    </w:p>
    <w:p w:rsidR="00355520" w:rsidRPr="00355520" w:rsidRDefault="00355520" w:rsidP="0035552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55520">
        <w:rPr>
          <w:rFonts w:ascii="Times New Roman" w:eastAsia="Times New Roman" w:hAnsi="Times New Roman" w:cs="Times New Roman"/>
          <w:noProof/>
          <w:sz w:val="24"/>
          <w:szCs w:val="24"/>
          <w:lang w:eastAsia="ru-RU"/>
        </w:rPr>
        <w:drawing>
          <wp:inline distT="0" distB="0" distL="0" distR="0" wp14:anchorId="53A875F4" wp14:editId="3B823716">
            <wp:extent cx="1814195" cy="153670"/>
            <wp:effectExtent l="0" t="0" r="0" b="0"/>
            <wp:docPr id="2551" name="Рисунок 2551" descr="80 умножить на 12 = 960 больше 900 больше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80 умножить на 12 = 960 больше 900 больше A."/>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814195" cy="153670"/>
                    </a:xfrm>
                    <a:prstGeom prst="rect">
                      <a:avLst/>
                    </a:prstGeom>
                    <a:noFill/>
                    <a:ln>
                      <a:noFill/>
                    </a:ln>
                  </pic:spPr>
                </pic:pic>
              </a:graphicData>
            </a:graphic>
          </wp:inline>
        </w:drawing>
      </w:r>
    </w:p>
    <w:p w:rsidR="00355520" w:rsidRPr="00355520" w:rsidRDefault="00355520" w:rsidP="00355520">
      <w:pPr>
        <w:spacing w:before="100" w:beforeAutospacing="1" w:after="100" w:afterAutospacing="1" w:line="240" w:lineRule="auto"/>
        <w:rPr>
          <w:rFonts w:ascii="Times New Roman" w:eastAsia="Times New Roman" w:hAnsi="Times New Roman" w:cs="Times New Roman"/>
          <w:sz w:val="24"/>
          <w:szCs w:val="24"/>
          <w:lang w:eastAsia="ru-RU"/>
        </w:rPr>
      </w:pPr>
      <w:r w:rsidRPr="00355520">
        <w:rPr>
          <w:rFonts w:ascii="Times New Roman" w:eastAsia="Times New Roman" w:hAnsi="Times New Roman" w:cs="Times New Roman"/>
          <w:spacing w:val="30"/>
          <w:sz w:val="24"/>
          <w:szCs w:val="24"/>
          <w:lang w:eastAsia="ru-RU"/>
        </w:rPr>
        <w:t>Ответ:</w:t>
      </w:r>
      <w:r w:rsidRPr="00355520">
        <w:rPr>
          <w:rFonts w:ascii="Times New Roman" w:eastAsia="Times New Roman" w:hAnsi="Times New Roman" w:cs="Times New Roman"/>
          <w:sz w:val="24"/>
          <w:szCs w:val="24"/>
          <w:lang w:eastAsia="ru-RU"/>
        </w:rPr>
        <w:t xml:space="preserve"> </w:t>
      </w:r>
      <w:proofErr w:type="gramStart"/>
      <w:r w:rsidRPr="00355520">
        <w:rPr>
          <w:rFonts w:ascii="Times New Roman" w:eastAsia="Times New Roman" w:hAnsi="Times New Roman" w:cs="Times New Roman"/>
          <w:sz w:val="24"/>
          <w:szCs w:val="24"/>
          <w:lang w:eastAsia="ru-RU"/>
        </w:rPr>
        <w:t>а)  да</w:t>
      </w:r>
      <w:proofErr w:type="gramEnd"/>
      <w:r w:rsidRPr="00355520">
        <w:rPr>
          <w:rFonts w:ascii="Times New Roman" w:eastAsia="Times New Roman" w:hAnsi="Times New Roman" w:cs="Times New Roman"/>
          <w:sz w:val="24"/>
          <w:szCs w:val="24"/>
          <w:lang w:eastAsia="ru-RU"/>
        </w:rPr>
        <w:t>; б)  нет; в)  810.</w:t>
      </w:r>
    </w:p>
    <w:p w:rsidR="00974CC3" w:rsidRPr="00832D21" w:rsidRDefault="00974CC3">
      <w:pPr>
        <w:rPr>
          <w:rFonts w:ascii="Times New Roman" w:hAnsi="Times New Roman" w:cs="Times New Roman"/>
          <w:sz w:val="24"/>
          <w:szCs w:val="24"/>
        </w:rPr>
      </w:pPr>
    </w:p>
    <w:p w:rsidR="00E41FF5" w:rsidRDefault="00E41FF5"/>
    <w:p w:rsidR="00E41FF5" w:rsidRDefault="00E41FF5"/>
    <w:p w:rsidR="00E41FF5" w:rsidRDefault="00E41FF5"/>
    <w:p w:rsidR="00E41FF5" w:rsidRDefault="00E41FF5"/>
    <w:p w:rsidR="00E41FF5" w:rsidRDefault="00E41FF5"/>
    <w:p w:rsidR="00E41FF5" w:rsidRDefault="00E41FF5"/>
    <w:sectPr w:rsidR="00E41FF5" w:rsidSect="00DE3D1A">
      <w:headerReference w:type="even" r:id="rId89"/>
      <w:headerReference w:type="default" r:id="rId90"/>
      <w:footerReference w:type="even" r:id="rId91"/>
      <w:footerReference w:type="default" r:id="rId92"/>
      <w:pgSz w:w="11906" w:h="16838"/>
      <w:pgMar w:top="1134" w:right="849" w:bottom="1134" w:left="1418"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13F" w:rsidRDefault="0003513F" w:rsidP="009B31BE">
      <w:pPr>
        <w:spacing w:after="0" w:line="240" w:lineRule="auto"/>
      </w:pPr>
      <w:r>
        <w:separator/>
      </w:r>
    </w:p>
  </w:endnote>
  <w:endnote w:type="continuationSeparator" w:id="0">
    <w:p w:rsidR="0003513F" w:rsidRDefault="0003513F" w:rsidP="009B3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21" w:rsidRPr="000B16DF" w:rsidRDefault="00832D21" w:rsidP="00DE3D1A">
    <w:pPr>
      <w:pStyle w:val="a6"/>
      <w:framePr w:wrap="around" w:vAnchor="text" w:hAnchor="margin" w:xAlign="right" w:y="1"/>
      <w:rPr>
        <w:rStyle w:val="a9"/>
        <w:rFonts w:ascii="Calibri" w:hAnsi="Calibri"/>
        <w:sz w:val="24"/>
        <w:szCs w:val="24"/>
      </w:rPr>
    </w:pPr>
    <w:r w:rsidRPr="000B16DF">
      <w:rPr>
        <w:rStyle w:val="a9"/>
        <w:rFonts w:ascii="Calibri" w:hAnsi="Calibri"/>
        <w:sz w:val="24"/>
        <w:szCs w:val="24"/>
      </w:rPr>
      <w:fldChar w:fldCharType="begin"/>
    </w:r>
    <w:r w:rsidRPr="000B16DF">
      <w:rPr>
        <w:rStyle w:val="a9"/>
        <w:rFonts w:ascii="Calibri" w:hAnsi="Calibri"/>
        <w:sz w:val="24"/>
        <w:szCs w:val="24"/>
      </w:rPr>
      <w:instrText xml:space="preserve">PAGE  </w:instrText>
    </w:r>
    <w:r w:rsidRPr="000B16DF">
      <w:rPr>
        <w:rStyle w:val="a9"/>
        <w:rFonts w:ascii="Calibri" w:hAnsi="Calibri"/>
        <w:sz w:val="24"/>
        <w:szCs w:val="24"/>
      </w:rPr>
      <w:fldChar w:fldCharType="separate"/>
    </w:r>
    <w:r>
      <w:rPr>
        <w:rStyle w:val="a9"/>
        <w:rFonts w:ascii="Calibri" w:hAnsi="Calibri"/>
        <w:noProof/>
        <w:sz w:val="24"/>
        <w:szCs w:val="24"/>
      </w:rPr>
      <w:t>100</w:t>
    </w:r>
    <w:r w:rsidRPr="000B16DF">
      <w:rPr>
        <w:rStyle w:val="a9"/>
        <w:rFonts w:ascii="Calibri" w:hAnsi="Calibri"/>
        <w:sz w:val="24"/>
        <w:szCs w:val="24"/>
      </w:rPr>
      <w:fldChar w:fldCharType="end"/>
    </w:r>
  </w:p>
  <w:p w:rsidR="00832D21" w:rsidRPr="000B16DF" w:rsidRDefault="00832D21" w:rsidP="00DE3D1A">
    <w:pPr>
      <w:pStyle w:val="a6"/>
      <w:jc w:val="center"/>
      <w:rPr>
        <w:rFonts w:ascii="Calibri" w:hAnsi="Calibri"/>
        <w:sz w:val="24"/>
        <w:szCs w:val="24"/>
      </w:rPr>
    </w:pPr>
    <w:r w:rsidRPr="000B16DF">
      <w:rPr>
        <w:rFonts w:ascii="Calibri" w:hAnsi="Calibri"/>
        <w:sz w:val="24"/>
        <w:szCs w:val="24"/>
      </w:rPr>
      <w:t>201</w:t>
    </w:r>
    <w:r>
      <w:rPr>
        <w:rFonts w:ascii="Calibri" w:hAnsi="Calibri"/>
        <w:sz w:val="24"/>
        <w:szCs w:val="24"/>
      </w:rPr>
      <w:t>8</w:t>
    </w:r>
    <w:r w:rsidRPr="000B16DF">
      <w:rPr>
        <w:rFonts w:ascii="Calibri" w:hAnsi="Calibri"/>
        <w:sz w:val="24"/>
        <w:szCs w:val="24"/>
      </w:rPr>
      <w:t xml:space="preserve">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21" w:rsidRPr="000B16DF" w:rsidRDefault="00832D21" w:rsidP="00DE3D1A">
    <w:pPr>
      <w:pStyle w:val="a6"/>
      <w:framePr w:wrap="around" w:vAnchor="text" w:hAnchor="margin" w:xAlign="right" w:y="1"/>
      <w:rPr>
        <w:rStyle w:val="a9"/>
        <w:rFonts w:ascii="Calibri" w:hAnsi="Calibri"/>
        <w:sz w:val="24"/>
        <w:szCs w:val="24"/>
      </w:rPr>
    </w:pPr>
  </w:p>
  <w:p w:rsidR="00832D21" w:rsidRPr="000B16DF" w:rsidRDefault="00832D21" w:rsidP="00DE3D1A">
    <w:pPr>
      <w:pStyle w:val="a6"/>
      <w:ind w:right="360"/>
      <w:jc w:val="center"/>
      <w:rPr>
        <w:rFonts w:ascii="Calibri" w:hAnsi="Calibri"/>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13F" w:rsidRDefault="0003513F" w:rsidP="009B31BE">
      <w:pPr>
        <w:spacing w:after="0" w:line="240" w:lineRule="auto"/>
      </w:pPr>
      <w:r>
        <w:separator/>
      </w:r>
    </w:p>
  </w:footnote>
  <w:footnote w:type="continuationSeparator" w:id="0">
    <w:p w:rsidR="0003513F" w:rsidRDefault="0003513F" w:rsidP="009B31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21" w:rsidRPr="000B16DF" w:rsidRDefault="00832D21" w:rsidP="00DE3D1A">
    <w:pPr>
      <w:pStyle w:val="a4"/>
      <w:jc w:val="right"/>
      <w:rPr>
        <w:rFonts w:ascii="Arial" w:hAnsi="Arial" w:cs="Arial"/>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21" w:rsidRPr="00DA79E8" w:rsidRDefault="00832D21" w:rsidP="00E1330C">
    <w:pPr>
      <w:pStyle w:val="a4"/>
      <w:rPr>
        <w:sz w:val="22"/>
      </w:rPr>
    </w:pPr>
    <w:r>
      <w:rPr>
        <w:sz w:val="22"/>
      </w:rPr>
      <w:t>Вариант №</w:t>
    </w:r>
    <w:r w:rsidR="006F29D4">
      <w:rPr>
        <w:sz w:val="22"/>
      </w:rPr>
      <w:t>10</w:t>
    </w:r>
    <w:r>
      <w:rPr>
        <w:sz w:val="22"/>
      </w:rPr>
      <w:t xml:space="preserve">                                                          </w:t>
    </w:r>
    <w:r w:rsidRPr="00DA79E8">
      <w:rPr>
        <w:rFonts w:hint="eastAsia"/>
        <w:sz w:val="22"/>
      </w:rPr>
      <w:t>МАТЕМАТИКА</w:t>
    </w:r>
    <w:r w:rsidRPr="00DA79E8">
      <w:rPr>
        <w:sz w:val="22"/>
      </w:rPr>
      <w:t xml:space="preserve">, 11 </w:t>
    </w:r>
    <w:r w:rsidRPr="00DA79E8">
      <w:rPr>
        <w:rFonts w:hint="eastAsia"/>
        <w:sz w:val="22"/>
      </w:rPr>
      <w:t>класс</w:t>
    </w:r>
    <w:r w:rsidRPr="00DA79E8">
      <w:rPr>
        <w:sz w:val="22"/>
      </w:rPr>
      <w:t xml:space="preserve">. </w:t>
    </w:r>
    <w:r w:rsidRPr="00DA79E8">
      <w:rPr>
        <w:rFonts w:hint="eastAsia"/>
        <w:sz w:val="22"/>
      </w:rPr>
      <w:t>Профильный</w:t>
    </w:r>
    <w:r w:rsidRPr="00DA79E8">
      <w:rPr>
        <w:sz w:val="22"/>
      </w:rPr>
      <w:t xml:space="preserve"> </w:t>
    </w:r>
    <w:r w:rsidRPr="00DA79E8">
      <w:rPr>
        <w:rFonts w:hint="eastAsia"/>
        <w:sz w:val="22"/>
      </w:rPr>
      <w:t>уровень</w:t>
    </w:r>
    <w:r w:rsidRPr="00DA79E8">
      <w:rPr>
        <w:sz w:val="22"/>
      </w:rPr>
      <w:t xml:space="preserve">. </w:t>
    </w:r>
    <w:r w:rsidRPr="00DA79E8">
      <w:rPr>
        <w:sz w:val="22"/>
      </w:rPr>
      <w:fldChar w:fldCharType="begin"/>
    </w:r>
    <w:r w:rsidRPr="00DA79E8">
      <w:rPr>
        <w:sz w:val="22"/>
      </w:rPr>
      <w:instrText xml:space="preserve"> PAGE   \* MERGEFORMAT </w:instrText>
    </w:r>
    <w:r w:rsidRPr="00DA79E8">
      <w:rPr>
        <w:sz w:val="22"/>
      </w:rPr>
      <w:fldChar w:fldCharType="separate"/>
    </w:r>
    <w:r w:rsidR="0079502A">
      <w:rPr>
        <w:noProof/>
        <w:sz w:val="22"/>
      </w:rPr>
      <w:t>2</w:t>
    </w:r>
    <w:r w:rsidRPr="00DA79E8">
      <w:rPr>
        <w:sz w:val="22"/>
      </w:rPr>
      <w:fldChar w:fldCharType="end"/>
    </w:r>
    <w:r w:rsidRPr="00DA79E8">
      <w:rPr>
        <w:sz w:val="22"/>
      </w:rPr>
      <w:t xml:space="preserve"> / </w:t>
    </w:r>
    <w:r>
      <w:rPr>
        <w:sz w:val="22"/>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10191"/>
    <w:multiLevelType w:val="hybridMultilevel"/>
    <w:tmpl w:val="6FA80C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C0D4FC7"/>
    <w:multiLevelType w:val="hybridMultilevel"/>
    <w:tmpl w:val="288833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51554CE"/>
    <w:multiLevelType w:val="hybridMultilevel"/>
    <w:tmpl w:val="ACB41F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AE0633A"/>
    <w:multiLevelType w:val="hybridMultilevel"/>
    <w:tmpl w:val="D688CE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28C54AE"/>
    <w:multiLevelType w:val="hybridMultilevel"/>
    <w:tmpl w:val="288833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1BE"/>
    <w:rsid w:val="0000151D"/>
    <w:rsid w:val="00001DFB"/>
    <w:rsid w:val="00002205"/>
    <w:rsid w:val="000031D3"/>
    <w:rsid w:val="000036C5"/>
    <w:rsid w:val="00004097"/>
    <w:rsid w:val="00004644"/>
    <w:rsid w:val="00004FA1"/>
    <w:rsid w:val="00007EEA"/>
    <w:rsid w:val="0001167B"/>
    <w:rsid w:val="000116AB"/>
    <w:rsid w:val="0001258A"/>
    <w:rsid w:val="0001447A"/>
    <w:rsid w:val="00015036"/>
    <w:rsid w:val="000160EB"/>
    <w:rsid w:val="00016CB9"/>
    <w:rsid w:val="00020F98"/>
    <w:rsid w:val="0002244B"/>
    <w:rsid w:val="00022B14"/>
    <w:rsid w:val="00022CE4"/>
    <w:rsid w:val="0002441D"/>
    <w:rsid w:val="00024CAA"/>
    <w:rsid w:val="000252CA"/>
    <w:rsid w:val="00025887"/>
    <w:rsid w:val="00025A04"/>
    <w:rsid w:val="00025FC8"/>
    <w:rsid w:val="0002601D"/>
    <w:rsid w:val="00027185"/>
    <w:rsid w:val="00032969"/>
    <w:rsid w:val="0003398A"/>
    <w:rsid w:val="0003498F"/>
    <w:rsid w:val="0003513F"/>
    <w:rsid w:val="00035BB5"/>
    <w:rsid w:val="00035CD3"/>
    <w:rsid w:val="000366B6"/>
    <w:rsid w:val="00036ED4"/>
    <w:rsid w:val="000375AD"/>
    <w:rsid w:val="0003776C"/>
    <w:rsid w:val="000416F6"/>
    <w:rsid w:val="00042DF8"/>
    <w:rsid w:val="00043DC4"/>
    <w:rsid w:val="00045369"/>
    <w:rsid w:val="00047612"/>
    <w:rsid w:val="00047CE1"/>
    <w:rsid w:val="000505FE"/>
    <w:rsid w:val="0005212B"/>
    <w:rsid w:val="000538A7"/>
    <w:rsid w:val="00054032"/>
    <w:rsid w:val="000558AF"/>
    <w:rsid w:val="00057CA8"/>
    <w:rsid w:val="00057EDE"/>
    <w:rsid w:val="00064E99"/>
    <w:rsid w:val="000652FD"/>
    <w:rsid w:val="000660BD"/>
    <w:rsid w:val="00066C11"/>
    <w:rsid w:val="0006738C"/>
    <w:rsid w:val="00067A2A"/>
    <w:rsid w:val="000724D3"/>
    <w:rsid w:val="00072852"/>
    <w:rsid w:val="00073A3B"/>
    <w:rsid w:val="00074288"/>
    <w:rsid w:val="00075C17"/>
    <w:rsid w:val="00076F34"/>
    <w:rsid w:val="00076F45"/>
    <w:rsid w:val="00077A99"/>
    <w:rsid w:val="0008268F"/>
    <w:rsid w:val="000831C4"/>
    <w:rsid w:val="000871B5"/>
    <w:rsid w:val="00090669"/>
    <w:rsid w:val="000913B3"/>
    <w:rsid w:val="00092ACC"/>
    <w:rsid w:val="0009338A"/>
    <w:rsid w:val="000936AF"/>
    <w:rsid w:val="00095280"/>
    <w:rsid w:val="000956D2"/>
    <w:rsid w:val="00095A74"/>
    <w:rsid w:val="00097DDA"/>
    <w:rsid w:val="000A412A"/>
    <w:rsid w:val="000A423F"/>
    <w:rsid w:val="000A4B06"/>
    <w:rsid w:val="000A5F0F"/>
    <w:rsid w:val="000A6411"/>
    <w:rsid w:val="000A65AC"/>
    <w:rsid w:val="000A6CA0"/>
    <w:rsid w:val="000A6F08"/>
    <w:rsid w:val="000A795F"/>
    <w:rsid w:val="000B0839"/>
    <w:rsid w:val="000B0A8F"/>
    <w:rsid w:val="000B0B74"/>
    <w:rsid w:val="000B0D1A"/>
    <w:rsid w:val="000B27B2"/>
    <w:rsid w:val="000B2F16"/>
    <w:rsid w:val="000B3C39"/>
    <w:rsid w:val="000B5F7C"/>
    <w:rsid w:val="000B74AC"/>
    <w:rsid w:val="000B7F55"/>
    <w:rsid w:val="000C13BC"/>
    <w:rsid w:val="000C46EA"/>
    <w:rsid w:val="000C4EC2"/>
    <w:rsid w:val="000C5DD3"/>
    <w:rsid w:val="000C621F"/>
    <w:rsid w:val="000C6C37"/>
    <w:rsid w:val="000C7933"/>
    <w:rsid w:val="000D0DAD"/>
    <w:rsid w:val="000D0F7E"/>
    <w:rsid w:val="000D2663"/>
    <w:rsid w:val="000D281B"/>
    <w:rsid w:val="000D31B1"/>
    <w:rsid w:val="000D4D25"/>
    <w:rsid w:val="000D5654"/>
    <w:rsid w:val="000D5811"/>
    <w:rsid w:val="000D5B5D"/>
    <w:rsid w:val="000D5CDE"/>
    <w:rsid w:val="000D6BDC"/>
    <w:rsid w:val="000D7F5D"/>
    <w:rsid w:val="000E0E81"/>
    <w:rsid w:val="000E2406"/>
    <w:rsid w:val="000E2639"/>
    <w:rsid w:val="000E2F4B"/>
    <w:rsid w:val="000E402C"/>
    <w:rsid w:val="000E5E68"/>
    <w:rsid w:val="000E676B"/>
    <w:rsid w:val="000E75B6"/>
    <w:rsid w:val="000F0149"/>
    <w:rsid w:val="000F0911"/>
    <w:rsid w:val="000F0A69"/>
    <w:rsid w:val="000F147B"/>
    <w:rsid w:val="000F4828"/>
    <w:rsid w:val="000F5306"/>
    <w:rsid w:val="000F62A7"/>
    <w:rsid w:val="000F75F2"/>
    <w:rsid w:val="000F79CD"/>
    <w:rsid w:val="000F7B4B"/>
    <w:rsid w:val="00100D1D"/>
    <w:rsid w:val="00102C4E"/>
    <w:rsid w:val="00102C68"/>
    <w:rsid w:val="001032E7"/>
    <w:rsid w:val="001033E1"/>
    <w:rsid w:val="00103B07"/>
    <w:rsid w:val="0010501C"/>
    <w:rsid w:val="001059DF"/>
    <w:rsid w:val="00107079"/>
    <w:rsid w:val="00111160"/>
    <w:rsid w:val="00112BC8"/>
    <w:rsid w:val="001146C4"/>
    <w:rsid w:val="00115C15"/>
    <w:rsid w:val="001163A6"/>
    <w:rsid w:val="001170D1"/>
    <w:rsid w:val="0011712D"/>
    <w:rsid w:val="001177F6"/>
    <w:rsid w:val="001179DD"/>
    <w:rsid w:val="00123387"/>
    <w:rsid w:val="001235BF"/>
    <w:rsid w:val="00123A43"/>
    <w:rsid w:val="0012505D"/>
    <w:rsid w:val="0012640A"/>
    <w:rsid w:val="00126BFD"/>
    <w:rsid w:val="00127A84"/>
    <w:rsid w:val="00130657"/>
    <w:rsid w:val="00130E3A"/>
    <w:rsid w:val="00131427"/>
    <w:rsid w:val="001326E5"/>
    <w:rsid w:val="00134F53"/>
    <w:rsid w:val="001350D3"/>
    <w:rsid w:val="00135188"/>
    <w:rsid w:val="0013529A"/>
    <w:rsid w:val="00135677"/>
    <w:rsid w:val="001369A4"/>
    <w:rsid w:val="001425D6"/>
    <w:rsid w:val="001437A5"/>
    <w:rsid w:val="001459A2"/>
    <w:rsid w:val="0014648B"/>
    <w:rsid w:val="0015341D"/>
    <w:rsid w:val="0015394E"/>
    <w:rsid w:val="00153A8B"/>
    <w:rsid w:val="00153BF2"/>
    <w:rsid w:val="00154AA8"/>
    <w:rsid w:val="001557B8"/>
    <w:rsid w:val="00155875"/>
    <w:rsid w:val="00156129"/>
    <w:rsid w:val="00156346"/>
    <w:rsid w:val="0016031A"/>
    <w:rsid w:val="00160C9A"/>
    <w:rsid w:val="00160D68"/>
    <w:rsid w:val="00161F25"/>
    <w:rsid w:val="001623AD"/>
    <w:rsid w:val="00162A84"/>
    <w:rsid w:val="001635D3"/>
    <w:rsid w:val="00164738"/>
    <w:rsid w:val="00164D44"/>
    <w:rsid w:val="001652AC"/>
    <w:rsid w:val="0016533C"/>
    <w:rsid w:val="00167174"/>
    <w:rsid w:val="00167474"/>
    <w:rsid w:val="00167949"/>
    <w:rsid w:val="00167FC0"/>
    <w:rsid w:val="00171A83"/>
    <w:rsid w:val="00171DA8"/>
    <w:rsid w:val="00171E22"/>
    <w:rsid w:val="00172A06"/>
    <w:rsid w:val="001740E1"/>
    <w:rsid w:val="00174CE5"/>
    <w:rsid w:val="001758B0"/>
    <w:rsid w:val="00176C06"/>
    <w:rsid w:val="001772C3"/>
    <w:rsid w:val="001814C6"/>
    <w:rsid w:val="00182A13"/>
    <w:rsid w:val="00182B42"/>
    <w:rsid w:val="001832EF"/>
    <w:rsid w:val="00184AEA"/>
    <w:rsid w:val="00186812"/>
    <w:rsid w:val="00190C22"/>
    <w:rsid w:val="00190C9E"/>
    <w:rsid w:val="00191985"/>
    <w:rsid w:val="001927BC"/>
    <w:rsid w:val="00193992"/>
    <w:rsid w:val="00196355"/>
    <w:rsid w:val="00196CB1"/>
    <w:rsid w:val="001970B9"/>
    <w:rsid w:val="0019741F"/>
    <w:rsid w:val="001A03F4"/>
    <w:rsid w:val="001A092C"/>
    <w:rsid w:val="001A0CCD"/>
    <w:rsid w:val="001A3204"/>
    <w:rsid w:val="001A6311"/>
    <w:rsid w:val="001A7C5C"/>
    <w:rsid w:val="001A7CF2"/>
    <w:rsid w:val="001B0278"/>
    <w:rsid w:val="001B1217"/>
    <w:rsid w:val="001B17BD"/>
    <w:rsid w:val="001B310E"/>
    <w:rsid w:val="001B31E7"/>
    <w:rsid w:val="001B3A9D"/>
    <w:rsid w:val="001B4DA1"/>
    <w:rsid w:val="001B5518"/>
    <w:rsid w:val="001B56FF"/>
    <w:rsid w:val="001B5994"/>
    <w:rsid w:val="001B5A5B"/>
    <w:rsid w:val="001B5C2B"/>
    <w:rsid w:val="001B5C31"/>
    <w:rsid w:val="001B5F40"/>
    <w:rsid w:val="001B621D"/>
    <w:rsid w:val="001B6253"/>
    <w:rsid w:val="001B6739"/>
    <w:rsid w:val="001B6AB1"/>
    <w:rsid w:val="001B6D0B"/>
    <w:rsid w:val="001B7729"/>
    <w:rsid w:val="001C2BC6"/>
    <w:rsid w:val="001C2E08"/>
    <w:rsid w:val="001C3095"/>
    <w:rsid w:val="001C4448"/>
    <w:rsid w:val="001C5F9C"/>
    <w:rsid w:val="001D0E26"/>
    <w:rsid w:val="001D32BA"/>
    <w:rsid w:val="001D41B0"/>
    <w:rsid w:val="001D4EF1"/>
    <w:rsid w:val="001E076B"/>
    <w:rsid w:val="001E0D47"/>
    <w:rsid w:val="001E1FEB"/>
    <w:rsid w:val="001E4975"/>
    <w:rsid w:val="001E5077"/>
    <w:rsid w:val="001E6F67"/>
    <w:rsid w:val="001E7B90"/>
    <w:rsid w:val="001F0679"/>
    <w:rsid w:val="001F120A"/>
    <w:rsid w:val="001F1FD4"/>
    <w:rsid w:val="001F24BD"/>
    <w:rsid w:val="001F4809"/>
    <w:rsid w:val="001F5098"/>
    <w:rsid w:val="001F6535"/>
    <w:rsid w:val="001F6AA3"/>
    <w:rsid w:val="00200010"/>
    <w:rsid w:val="00200D5F"/>
    <w:rsid w:val="00200EF3"/>
    <w:rsid w:val="00201231"/>
    <w:rsid w:val="00201848"/>
    <w:rsid w:val="00202926"/>
    <w:rsid w:val="0020310D"/>
    <w:rsid w:val="00203461"/>
    <w:rsid w:val="00204D62"/>
    <w:rsid w:val="00205A06"/>
    <w:rsid w:val="00206BD6"/>
    <w:rsid w:val="002076F1"/>
    <w:rsid w:val="002108A3"/>
    <w:rsid w:val="00210FCB"/>
    <w:rsid w:val="002124C9"/>
    <w:rsid w:val="00213DB0"/>
    <w:rsid w:val="00214DE8"/>
    <w:rsid w:val="00216897"/>
    <w:rsid w:val="00216968"/>
    <w:rsid w:val="0022047D"/>
    <w:rsid w:val="002224D1"/>
    <w:rsid w:val="00222762"/>
    <w:rsid w:val="00222C6A"/>
    <w:rsid w:val="0022300F"/>
    <w:rsid w:val="002234CE"/>
    <w:rsid w:val="002252B1"/>
    <w:rsid w:val="00226125"/>
    <w:rsid w:val="00226C38"/>
    <w:rsid w:val="002270A4"/>
    <w:rsid w:val="00227C32"/>
    <w:rsid w:val="002306BC"/>
    <w:rsid w:val="00230A1A"/>
    <w:rsid w:val="00232EC1"/>
    <w:rsid w:val="00233FFF"/>
    <w:rsid w:val="002358B6"/>
    <w:rsid w:val="0023645D"/>
    <w:rsid w:val="00236A1C"/>
    <w:rsid w:val="00236B41"/>
    <w:rsid w:val="00236F6C"/>
    <w:rsid w:val="00237018"/>
    <w:rsid w:val="002377E8"/>
    <w:rsid w:val="00237C7E"/>
    <w:rsid w:val="00240D00"/>
    <w:rsid w:val="0024191D"/>
    <w:rsid w:val="002424DD"/>
    <w:rsid w:val="00242F84"/>
    <w:rsid w:val="00242FAA"/>
    <w:rsid w:val="00243295"/>
    <w:rsid w:val="002436C0"/>
    <w:rsid w:val="00243AAE"/>
    <w:rsid w:val="0024401F"/>
    <w:rsid w:val="002444BE"/>
    <w:rsid w:val="00245E5B"/>
    <w:rsid w:val="002464A1"/>
    <w:rsid w:val="002466BB"/>
    <w:rsid w:val="00247575"/>
    <w:rsid w:val="00250438"/>
    <w:rsid w:val="00250750"/>
    <w:rsid w:val="00250F27"/>
    <w:rsid w:val="0025169A"/>
    <w:rsid w:val="0025298B"/>
    <w:rsid w:val="00252D47"/>
    <w:rsid w:val="002536CE"/>
    <w:rsid w:val="002537C0"/>
    <w:rsid w:val="00253D9F"/>
    <w:rsid w:val="00254C3D"/>
    <w:rsid w:val="00255AEE"/>
    <w:rsid w:val="0025726C"/>
    <w:rsid w:val="00260AD5"/>
    <w:rsid w:val="00261697"/>
    <w:rsid w:val="00262062"/>
    <w:rsid w:val="00262123"/>
    <w:rsid w:val="0026315C"/>
    <w:rsid w:val="00263186"/>
    <w:rsid w:val="00263F8B"/>
    <w:rsid w:val="00265213"/>
    <w:rsid w:val="002654E9"/>
    <w:rsid w:val="0026556F"/>
    <w:rsid w:val="00266DDC"/>
    <w:rsid w:val="00266E32"/>
    <w:rsid w:val="00270555"/>
    <w:rsid w:val="00270C3E"/>
    <w:rsid w:val="002713F3"/>
    <w:rsid w:val="00273140"/>
    <w:rsid w:val="0027358B"/>
    <w:rsid w:val="00273E25"/>
    <w:rsid w:val="00273F7A"/>
    <w:rsid w:val="00274850"/>
    <w:rsid w:val="0027501D"/>
    <w:rsid w:val="00275D1B"/>
    <w:rsid w:val="00276888"/>
    <w:rsid w:val="00276B61"/>
    <w:rsid w:val="00281243"/>
    <w:rsid w:val="00282E12"/>
    <w:rsid w:val="00286953"/>
    <w:rsid w:val="00287728"/>
    <w:rsid w:val="002904A5"/>
    <w:rsid w:val="0029083A"/>
    <w:rsid w:val="002912D5"/>
    <w:rsid w:val="00296F3A"/>
    <w:rsid w:val="002A067C"/>
    <w:rsid w:val="002A08D6"/>
    <w:rsid w:val="002A2269"/>
    <w:rsid w:val="002A31D9"/>
    <w:rsid w:val="002A3845"/>
    <w:rsid w:val="002A431C"/>
    <w:rsid w:val="002A6095"/>
    <w:rsid w:val="002A6312"/>
    <w:rsid w:val="002B1002"/>
    <w:rsid w:val="002B195C"/>
    <w:rsid w:val="002B27C9"/>
    <w:rsid w:val="002B3352"/>
    <w:rsid w:val="002B6CF4"/>
    <w:rsid w:val="002B73A5"/>
    <w:rsid w:val="002B760B"/>
    <w:rsid w:val="002C08ED"/>
    <w:rsid w:val="002C18EF"/>
    <w:rsid w:val="002C374F"/>
    <w:rsid w:val="002C4C52"/>
    <w:rsid w:val="002C57D1"/>
    <w:rsid w:val="002C5849"/>
    <w:rsid w:val="002C5C9D"/>
    <w:rsid w:val="002C66DB"/>
    <w:rsid w:val="002C7CE8"/>
    <w:rsid w:val="002D117A"/>
    <w:rsid w:val="002D11E8"/>
    <w:rsid w:val="002D1235"/>
    <w:rsid w:val="002D178A"/>
    <w:rsid w:val="002D3327"/>
    <w:rsid w:val="002D3857"/>
    <w:rsid w:val="002D4783"/>
    <w:rsid w:val="002D4C41"/>
    <w:rsid w:val="002D4D7C"/>
    <w:rsid w:val="002D4F9C"/>
    <w:rsid w:val="002D6C7B"/>
    <w:rsid w:val="002D7DE6"/>
    <w:rsid w:val="002E1916"/>
    <w:rsid w:val="002E1F68"/>
    <w:rsid w:val="002E2D2C"/>
    <w:rsid w:val="002E4646"/>
    <w:rsid w:val="002E52B5"/>
    <w:rsid w:val="002E602E"/>
    <w:rsid w:val="002E72F7"/>
    <w:rsid w:val="002E7BF9"/>
    <w:rsid w:val="002F017C"/>
    <w:rsid w:val="002F0E7A"/>
    <w:rsid w:val="002F1340"/>
    <w:rsid w:val="002F164B"/>
    <w:rsid w:val="002F1E47"/>
    <w:rsid w:val="002F2120"/>
    <w:rsid w:val="002F3701"/>
    <w:rsid w:val="002F4AEE"/>
    <w:rsid w:val="002F4F72"/>
    <w:rsid w:val="003002CD"/>
    <w:rsid w:val="00301425"/>
    <w:rsid w:val="003036B4"/>
    <w:rsid w:val="00311003"/>
    <w:rsid w:val="00311210"/>
    <w:rsid w:val="0031186E"/>
    <w:rsid w:val="00311BD8"/>
    <w:rsid w:val="00313DB4"/>
    <w:rsid w:val="00314202"/>
    <w:rsid w:val="00314E91"/>
    <w:rsid w:val="00320805"/>
    <w:rsid w:val="00321D00"/>
    <w:rsid w:val="0032228E"/>
    <w:rsid w:val="00322CA2"/>
    <w:rsid w:val="00323136"/>
    <w:rsid w:val="003232DA"/>
    <w:rsid w:val="003234D2"/>
    <w:rsid w:val="00324E92"/>
    <w:rsid w:val="003251C5"/>
    <w:rsid w:val="00325D5A"/>
    <w:rsid w:val="00327FE9"/>
    <w:rsid w:val="003300EC"/>
    <w:rsid w:val="00330E58"/>
    <w:rsid w:val="00332508"/>
    <w:rsid w:val="0033314A"/>
    <w:rsid w:val="00335A5C"/>
    <w:rsid w:val="0033632C"/>
    <w:rsid w:val="0033684C"/>
    <w:rsid w:val="00337D37"/>
    <w:rsid w:val="003414ED"/>
    <w:rsid w:val="00342048"/>
    <w:rsid w:val="00342740"/>
    <w:rsid w:val="00342E64"/>
    <w:rsid w:val="00343336"/>
    <w:rsid w:val="00343973"/>
    <w:rsid w:val="00344051"/>
    <w:rsid w:val="00344227"/>
    <w:rsid w:val="0034431B"/>
    <w:rsid w:val="00346F4A"/>
    <w:rsid w:val="003472DE"/>
    <w:rsid w:val="00352EB4"/>
    <w:rsid w:val="00353AE6"/>
    <w:rsid w:val="00353F3D"/>
    <w:rsid w:val="00354B30"/>
    <w:rsid w:val="00355520"/>
    <w:rsid w:val="003557C1"/>
    <w:rsid w:val="00355E30"/>
    <w:rsid w:val="00356D8D"/>
    <w:rsid w:val="00357A22"/>
    <w:rsid w:val="00357E15"/>
    <w:rsid w:val="0036088D"/>
    <w:rsid w:val="00361A24"/>
    <w:rsid w:val="00361ABD"/>
    <w:rsid w:val="00363C80"/>
    <w:rsid w:val="00365051"/>
    <w:rsid w:val="00366A1D"/>
    <w:rsid w:val="0036794A"/>
    <w:rsid w:val="0037255E"/>
    <w:rsid w:val="003739D3"/>
    <w:rsid w:val="00373A38"/>
    <w:rsid w:val="00374EF8"/>
    <w:rsid w:val="00375840"/>
    <w:rsid w:val="00376343"/>
    <w:rsid w:val="00376A78"/>
    <w:rsid w:val="00376B55"/>
    <w:rsid w:val="00377315"/>
    <w:rsid w:val="003809E7"/>
    <w:rsid w:val="00380A04"/>
    <w:rsid w:val="00380E21"/>
    <w:rsid w:val="00380E27"/>
    <w:rsid w:val="00381D60"/>
    <w:rsid w:val="00382799"/>
    <w:rsid w:val="00382AE8"/>
    <w:rsid w:val="00383CE1"/>
    <w:rsid w:val="00384AF7"/>
    <w:rsid w:val="003851DF"/>
    <w:rsid w:val="003853ED"/>
    <w:rsid w:val="003864A4"/>
    <w:rsid w:val="00386955"/>
    <w:rsid w:val="00386A41"/>
    <w:rsid w:val="00392136"/>
    <w:rsid w:val="0039344E"/>
    <w:rsid w:val="003937A3"/>
    <w:rsid w:val="003943E2"/>
    <w:rsid w:val="00395BAD"/>
    <w:rsid w:val="00395CB3"/>
    <w:rsid w:val="00396841"/>
    <w:rsid w:val="003969A3"/>
    <w:rsid w:val="00397BA7"/>
    <w:rsid w:val="003A110F"/>
    <w:rsid w:val="003A2D12"/>
    <w:rsid w:val="003A35EF"/>
    <w:rsid w:val="003A4238"/>
    <w:rsid w:val="003A4F16"/>
    <w:rsid w:val="003A5DA7"/>
    <w:rsid w:val="003A624E"/>
    <w:rsid w:val="003A7502"/>
    <w:rsid w:val="003B0D90"/>
    <w:rsid w:val="003B0EBC"/>
    <w:rsid w:val="003B17BA"/>
    <w:rsid w:val="003B23D1"/>
    <w:rsid w:val="003B24B4"/>
    <w:rsid w:val="003B2D98"/>
    <w:rsid w:val="003B2FED"/>
    <w:rsid w:val="003B3EB3"/>
    <w:rsid w:val="003B42FB"/>
    <w:rsid w:val="003B5036"/>
    <w:rsid w:val="003B52BC"/>
    <w:rsid w:val="003B6166"/>
    <w:rsid w:val="003B6534"/>
    <w:rsid w:val="003B764E"/>
    <w:rsid w:val="003C2F69"/>
    <w:rsid w:val="003D1F1E"/>
    <w:rsid w:val="003D3689"/>
    <w:rsid w:val="003D3FF5"/>
    <w:rsid w:val="003D6E2D"/>
    <w:rsid w:val="003D7C1B"/>
    <w:rsid w:val="003E0C16"/>
    <w:rsid w:val="003E0E65"/>
    <w:rsid w:val="003E489F"/>
    <w:rsid w:val="003E52FE"/>
    <w:rsid w:val="003E59DA"/>
    <w:rsid w:val="003E5A4D"/>
    <w:rsid w:val="003E630A"/>
    <w:rsid w:val="003E7A36"/>
    <w:rsid w:val="003F3E61"/>
    <w:rsid w:val="003F4356"/>
    <w:rsid w:val="003F5981"/>
    <w:rsid w:val="003F6659"/>
    <w:rsid w:val="003F6FC7"/>
    <w:rsid w:val="003F7149"/>
    <w:rsid w:val="003F7BD9"/>
    <w:rsid w:val="00400632"/>
    <w:rsid w:val="0040102C"/>
    <w:rsid w:val="00401175"/>
    <w:rsid w:val="00401334"/>
    <w:rsid w:val="004013A1"/>
    <w:rsid w:val="00402004"/>
    <w:rsid w:val="004020A5"/>
    <w:rsid w:val="004049C3"/>
    <w:rsid w:val="00405E2A"/>
    <w:rsid w:val="00407908"/>
    <w:rsid w:val="00410E99"/>
    <w:rsid w:val="004115DF"/>
    <w:rsid w:val="0041266A"/>
    <w:rsid w:val="00412D5E"/>
    <w:rsid w:val="0041346C"/>
    <w:rsid w:val="00414360"/>
    <w:rsid w:val="0041451B"/>
    <w:rsid w:val="00415957"/>
    <w:rsid w:val="004161D9"/>
    <w:rsid w:val="00416207"/>
    <w:rsid w:val="00416388"/>
    <w:rsid w:val="004163C6"/>
    <w:rsid w:val="00416516"/>
    <w:rsid w:val="004179EC"/>
    <w:rsid w:val="00420DEC"/>
    <w:rsid w:val="00422ED4"/>
    <w:rsid w:val="004252E9"/>
    <w:rsid w:val="004256CA"/>
    <w:rsid w:val="00427C57"/>
    <w:rsid w:val="00432B2F"/>
    <w:rsid w:val="00433A86"/>
    <w:rsid w:val="00434270"/>
    <w:rsid w:val="00434400"/>
    <w:rsid w:val="0043458C"/>
    <w:rsid w:val="00434CA3"/>
    <w:rsid w:val="00434D79"/>
    <w:rsid w:val="0043659E"/>
    <w:rsid w:val="00436C07"/>
    <w:rsid w:val="00436E1A"/>
    <w:rsid w:val="00437435"/>
    <w:rsid w:val="004410DA"/>
    <w:rsid w:val="00441B95"/>
    <w:rsid w:val="0044271A"/>
    <w:rsid w:val="004427BD"/>
    <w:rsid w:val="004429B6"/>
    <w:rsid w:val="0044320A"/>
    <w:rsid w:val="00443597"/>
    <w:rsid w:val="004454D8"/>
    <w:rsid w:val="0044620E"/>
    <w:rsid w:val="004463CF"/>
    <w:rsid w:val="00446A0B"/>
    <w:rsid w:val="00447350"/>
    <w:rsid w:val="00447535"/>
    <w:rsid w:val="004479DF"/>
    <w:rsid w:val="00447FD5"/>
    <w:rsid w:val="0045008F"/>
    <w:rsid w:val="004509EE"/>
    <w:rsid w:val="00452F34"/>
    <w:rsid w:val="00453743"/>
    <w:rsid w:val="00453D13"/>
    <w:rsid w:val="004547AE"/>
    <w:rsid w:val="00454FDE"/>
    <w:rsid w:val="00455125"/>
    <w:rsid w:val="004556F1"/>
    <w:rsid w:val="0045786B"/>
    <w:rsid w:val="004602C0"/>
    <w:rsid w:val="00461EAB"/>
    <w:rsid w:val="004631F6"/>
    <w:rsid w:val="00464218"/>
    <w:rsid w:val="0046424A"/>
    <w:rsid w:val="00465138"/>
    <w:rsid w:val="004657F3"/>
    <w:rsid w:val="00465EBC"/>
    <w:rsid w:val="00467A13"/>
    <w:rsid w:val="00467E96"/>
    <w:rsid w:val="0047158B"/>
    <w:rsid w:val="004718B5"/>
    <w:rsid w:val="00471ED8"/>
    <w:rsid w:val="00474A30"/>
    <w:rsid w:val="0047661F"/>
    <w:rsid w:val="00477329"/>
    <w:rsid w:val="004777C2"/>
    <w:rsid w:val="004802E7"/>
    <w:rsid w:val="004815F6"/>
    <w:rsid w:val="00481A21"/>
    <w:rsid w:val="00481AC0"/>
    <w:rsid w:val="00483275"/>
    <w:rsid w:val="00484B1F"/>
    <w:rsid w:val="004860D0"/>
    <w:rsid w:val="00486C04"/>
    <w:rsid w:val="00486C81"/>
    <w:rsid w:val="00490C69"/>
    <w:rsid w:val="00491916"/>
    <w:rsid w:val="00491CCC"/>
    <w:rsid w:val="00493837"/>
    <w:rsid w:val="00493D28"/>
    <w:rsid w:val="0049513E"/>
    <w:rsid w:val="00495AAC"/>
    <w:rsid w:val="00496729"/>
    <w:rsid w:val="00496AA0"/>
    <w:rsid w:val="0049710F"/>
    <w:rsid w:val="00497905"/>
    <w:rsid w:val="004A010A"/>
    <w:rsid w:val="004A013B"/>
    <w:rsid w:val="004A1271"/>
    <w:rsid w:val="004A20C0"/>
    <w:rsid w:val="004A26AB"/>
    <w:rsid w:val="004A2826"/>
    <w:rsid w:val="004A2EB2"/>
    <w:rsid w:val="004A340D"/>
    <w:rsid w:val="004A48AE"/>
    <w:rsid w:val="004A5520"/>
    <w:rsid w:val="004B00B5"/>
    <w:rsid w:val="004B0784"/>
    <w:rsid w:val="004B2422"/>
    <w:rsid w:val="004B2BEF"/>
    <w:rsid w:val="004B2CF4"/>
    <w:rsid w:val="004B3499"/>
    <w:rsid w:val="004B49AE"/>
    <w:rsid w:val="004B4FDF"/>
    <w:rsid w:val="004B561D"/>
    <w:rsid w:val="004B56BD"/>
    <w:rsid w:val="004B69D9"/>
    <w:rsid w:val="004B6E05"/>
    <w:rsid w:val="004B7799"/>
    <w:rsid w:val="004C101D"/>
    <w:rsid w:val="004C2B58"/>
    <w:rsid w:val="004C3398"/>
    <w:rsid w:val="004C3F23"/>
    <w:rsid w:val="004C522F"/>
    <w:rsid w:val="004C5E15"/>
    <w:rsid w:val="004C6267"/>
    <w:rsid w:val="004D02B4"/>
    <w:rsid w:val="004D0352"/>
    <w:rsid w:val="004D0486"/>
    <w:rsid w:val="004D0FF4"/>
    <w:rsid w:val="004D16D7"/>
    <w:rsid w:val="004D17F9"/>
    <w:rsid w:val="004D3D96"/>
    <w:rsid w:val="004D48DD"/>
    <w:rsid w:val="004D6781"/>
    <w:rsid w:val="004D6984"/>
    <w:rsid w:val="004E0C3C"/>
    <w:rsid w:val="004E1AFF"/>
    <w:rsid w:val="004E1CA2"/>
    <w:rsid w:val="004E246F"/>
    <w:rsid w:val="004E25D0"/>
    <w:rsid w:val="004E3A76"/>
    <w:rsid w:val="004E498D"/>
    <w:rsid w:val="004E5C67"/>
    <w:rsid w:val="004E6C00"/>
    <w:rsid w:val="004E769D"/>
    <w:rsid w:val="004F011A"/>
    <w:rsid w:val="004F0F58"/>
    <w:rsid w:val="004F2EEF"/>
    <w:rsid w:val="004F3166"/>
    <w:rsid w:val="004F35C5"/>
    <w:rsid w:val="004F4C5A"/>
    <w:rsid w:val="004F5876"/>
    <w:rsid w:val="004F70B1"/>
    <w:rsid w:val="004F7A7B"/>
    <w:rsid w:val="00500A73"/>
    <w:rsid w:val="00502926"/>
    <w:rsid w:val="00503A81"/>
    <w:rsid w:val="00503D12"/>
    <w:rsid w:val="00504089"/>
    <w:rsid w:val="0050443C"/>
    <w:rsid w:val="00505B3A"/>
    <w:rsid w:val="00506F64"/>
    <w:rsid w:val="00510174"/>
    <w:rsid w:val="00510EFF"/>
    <w:rsid w:val="005128C2"/>
    <w:rsid w:val="00512931"/>
    <w:rsid w:val="00513B2D"/>
    <w:rsid w:val="00513FAA"/>
    <w:rsid w:val="00514097"/>
    <w:rsid w:val="00515766"/>
    <w:rsid w:val="0051579B"/>
    <w:rsid w:val="005158DF"/>
    <w:rsid w:val="00515E95"/>
    <w:rsid w:val="00516226"/>
    <w:rsid w:val="0051683A"/>
    <w:rsid w:val="00516A55"/>
    <w:rsid w:val="005177E8"/>
    <w:rsid w:val="00517929"/>
    <w:rsid w:val="00521A0A"/>
    <w:rsid w:val="0052388D"/>
    <w:rsid w:val="005239A9"/>
    <w:rsid w:val="00524705"/>
    <w:rsid w:val="005256C4"/>
    <w:rsid w:val="00525C0A"/>
    <w:rsid w:val="0052708F"/>
    <w:rsid w:val="005304BB"/>
    <w:rsid w:val="00531722"/>
    <w:rsid w:val="00531D7A"/>
    <w:rsid w:val="00532AA7"/>
    <w:rsid w:val="00532B05"/>
    <w:rsid w:val="005333DF"/>
    <w:rsid w:val="00533E09"/>
    <w:rsid w:val="00534D6B"/>
    <w:rsid w:val="00535002"/>
    <w:rsid w:val="005368AB"/>
    <w:rsid w:val="00536A85"/>
    <w:rsid w:val="00536F6F"/>
    <w:rsid w:val="005372EF"/>
    <w:rsid w:val="0053769E"/>
    <w:rsid w:val="005401A9"/>
    <w:rsid w:val="0054107B"/>
    <w:rsid w:val="00543073"/>
    <w:rsid w:val="00543820"/>
    <w:rsid w:val="00543DB9"/>
    <w:rsid w:val="00546260"/>
    <w:rsid w:val="005502B0"/>
    <w:rsid w:val="005505BA"/>
    <w:rsid w:val="00551050"/>
    <w:rsid w:val="00551B49"/>
    <w:rsid w:val="00552407"/>
    <w:rsid w:val="00552497"/>
    <w:rsid w:val="005539E1"/>
    <w:rsid w:val="00554417"/>
    <w:rsid w:val="00554D3A"/>
    <w:rsid w:val="00555317"/>
    <w:rsid w:val="005557D0"/>
    <w:rsid w:val="0055678E"/>
    <w:rsid w:val="00560D7C"/>
    <w:rsid w:val="00561753"/>
    <w:rsid w:val="00563390"/>
    <w:rsid w:val="0056396E"/>
    <w:rsid w:val="00565481"/>
    <w:rsid w:val="00566A72"/>
    <w:rsid w:val="005677C0"/>
    <w:rsid w:val="00571B9E"/>
    <w:rsid w:val="0057228B"/>
    <w:rsid w:val="0057303D"/>
    <w:rsid w:val="005731B1"/>
    <w:rsid w:val="00573B90"/>
    <w:rsid w:val="00576FDA"/>
    <w:rsid w:val="00577B97"/>
    <w:rsid w:val="00577C5B"/>
    <w:rsid w:val="0058217A"/>
    <w:rsid w:val="0058235C"/>
    <w:rsid w:val="005828A6"/>
    <w:rsid w:val="00582CC2"/>
    <w:rsid w:val="00583247"/>
    <w:rsid w:val="005839DD"/>
    <w:rsid w:val="005844C2"/>
    <w:rsid w:val="005847A5"/>
    <w:rsid w:val="00585469"/>
    <w:rsid w:val="005876AE"/>
    <w:rsid w:val="00587D23"/>
    <w:rsid w:val="005900AC"/>
    <w:rsid w:val="0059182F"/>
    <w:rsid w:val="00592D03"/>
    <w:rsid w:val="0059406B"/>
    <w:rsid w:val="00595E30"/>
    <w:rsid w:val="00596654"/>
    <w:rsid w:val="005A05A6"/>
    <w:rsid w:val="005A0988"/>
    <w:rsid w:val="005A13E1"/>
    <w:rsid w:val="005A150B"/>
    <w:rsid w:val="005A3DB5"/>
    <w:rsid w:val="005A3F54"/>
    <w:rsid w:val="005A6DD8"/>
    <w:rsid w:val="005A7199"/>
    <w:rsid w:val="005B05C9"/>
    <w:rsid w:val="005B4BA3"/>
    <w:rsid w:val="005B4FBF"/>
    <w:rsid w:val="005B52B7"/>
    <w:rsid w:val="005B5612"/>
    <w:rsid w:val="005B600E"/>
    <w:rsid w:val="005B644A"/>
    <w:rsid w:val="005B6512"/>
    <w:rsid w:val="005B6FAC"/>
    <w:rsid w:val="005B7840"/>
    <w:rsid w:val="005C14F2"/>
    <w:rsid w:val="005C2900"/>
    <w:rsid w:val="005C5E27"/>
    <w:rsid w:val="005D1225"/>
    <w:rsid w:val="005D1F78"/>
    <w:rsid w:val="005D26EE"/>
    <w:rsid w:val="005D2A81"/>
    <w:rsid w:val="005D377F"/>
    <w:rsid w:val="005D3D81"/>
    <w:rsid w:val="005D3FF5"/>
    <w:rsid w:val="005D41EA"/>
    <w:rsid w:val="005D5282"/>
    <w:rsid w:val="005D5C3C"/>
    <w:rsid w:val="005D650C"/>
    <w:rsid w:val="005D6614"/>
    <w:rsid w:val="005D6748"/>
    <w:rsid w:val="005D762A"/>
    <w:rsid w:val="005D7AB9"/>
    <w:rsid w:val="005E169F"/>
    <w:rsid w:val="005E2D26"/>
    <w:rsid w:val="005E2E83"/>
    <w:rsid w:val="005E34DE"/>
    <w:rsid w:val="005E38E4"/>
    <w:rsid w:val="005E5D8A"/>
    <w:rsid w:val="005E6BA1"/>
    <w:rsid w:val="005E7089"/>
    <w:rsid w:val="005E7809"/>
    <w:rsid w:val="005E7AC5"/>
    <w:rsid w:val="005F0101"/>
    <w:rsid w:val="005F053C"/>
    <w:rsid w:val="005F1FFF"/>
    <w:rsid w:val="005F3521"/>
    <w:rsid w:val="00600844"/>
    <w:rsid w:val="00600988"/>
    <w:rsid w:val="00601F83"/>
    <w:rsid w:val="006022D7"/>
    <w:rsid w:val="00603820"/>
    <w:rsid w:val="006038DE"/>
    <w:rsid w:val="006039B1"/>
    <w:rsid w:val="0060492A"/>
    <w:rsid w:val="006065CB"/>
    <w:rsid w:val="006079BA"/>
    <w:rsid w:val="00607B77"/>
    <w:rsid w:val="00611317"/>
    <w:rsid w:val="00611436"/>
    <w:rsid w:val="00612086"/>
    <w:rsid w:val="00612E87"/>
    <w:rsid w:val="00615401"/>
    <w:rsid w:val="0061608C"/>
    <w:rsid w:val="0061671D"/>
    <w:rsid w:val="006202BC"/>
    <w:rsid w:val="00620C68"/>
    <w:rsid w:val="00621FB7"/>
    <w:rsid w:val="006225C8"/>
    <w:rsid w:val="006231E5"/>
    <w:rsid w:val="00624AFA"/>
    <w:rsid w:val="00624DEA"/>
    <w:rsid w:val="00627303"/>
    <w:rsid w:val="00627426"/>
    <w:rsid w:val="00630FBF"/>
    <w:rsid w:val="00631EE2"/>
    <w:rsid w:val="00632064"/>
    <w:rsid w:val="00634262"/>
    <w:rsid w:val="006345F3"/>
    <w:rsid w:val="006347A9"/>
    <w:rsid w:val="006348F7"/>
    <w:rsid w:val="00635773"/>
    <w:rsid w:val="0063697D"/>
    <w:rsid w:val="00640ECD"/>
    <w:rsid w:val="0064230B"/>
    <w:rsid w:val="00643DE1"/>
    <w:rsid w:val="00644F73"/>
    <w:rsid w:val="00651137"/>
    <w:rsid w:val="00651B9D"/>
    <w:rsid w:val="006524D0"/>
    <w:rsid w:val="00652CB0"/>
    <w:rsid w:val="00654032"/>
    <w:rsid w:val="00654850"/>
    <w:rsid w:val="00655342"/>
    <w:rsid w:val="006560EF"/>
    <w:rsid w:val="00660108"/>
    <w:rsid w:val="0066082A"/>
    <w:rsid w:val="0066308A"/>
    <w:rsid w:val="00663345"/>
    <w:rsid w:val="0066338A"/>
    <w:rsid w:val="00663786"/>
    <w:rsid w:val="00664255"/>
    <w:rsid w:val="006650A5"/>
    <w:rsid w:val="00667BE1"/>
    <w:rsid w:val="00670B90"/>
    <w:rsid w:val="00674E8D"/>
    <w:rsid w:val="00674E96"/>
    <w:rsid w:val="00676243"/>
    <w:rsid w:val="00676247"/>
    <w:rsid w:val="00683887"/>
    <w:rsid w:val="00685B8A"/>
    <w:rsid w:val="00687F3E"/>
    <w:rsid w:val="0069058A"/>
    <w:rsid w:val="00690FDD"/>
    <w:rsid w:val="00692010"/>
    <w:rsid w:val="006A01C4"/>
    <w:rsid w:val="006A1AB7"/>
    <w:rsid w:val="006A29E6"/>
    <w:rsid w:val="006A32C6"/>
    <w:rsid w:val="006A4628"/>
    <w:rsid w:val="006A4DDA"/>
    <w:rsid w:val="006A5300"/>
    <w:rsid w:val="006A5DA5"/>
    <w:rsid w:val="006A637B"/>
    <w:rsid w:val="006A6905"/>
    <w:rsid w:val="006B11C3"/>
    <w:rsid w:val="006B1426"/>
    <w:rsid w:val="006B1ED5"/>
    <w:rsid w:val="006B29BF"/>
    <w:rsid w:val="006B322B"/>
    <w:rsid w:val="006B3FFD"/>
    <w:rsid w:val="006B448C"/>
    <w:rsid w:val="006B6B1D"/>
    <w:rsid w:val="006B7424"/>
    <w:rsid w:val="006C0036"/>
    <w:rsid w:val="006C00E3"/>
    <w:rsid w:val="006C2401"/>
    <w:rsid w:val="006C341C"/>
    <w:rsid w:val="006C4AB5"/>
    <w:rsid w:val="006C6C06"/>
    <w:rsid w:val="006C74F7"/>
    <w:rsid w:val="006C7C27"/>
    <w:rsid w:val="006D075F"/>
    <w:rsid w:val="006D1369"/>
    <w:rsid w:val="006D1C40"/>
    <w:rsid w:val="006D1CC5"/>
    <w:rsid w:val="006D2157"/>
    <w:rsid w:val="006D4BE7"/>
    <w:rsid w:val="006D5D20"/>
    <w:rsid w:val="006D66D0"/>
    <w:rsid w:val="006E444A"/>
    <w:rsid w:val="006E557D"/>
    <w:rsid w:val="006E6EAB"/>
    <w:rsid w:val="006F0A0B"/>
    <w:rsid w:val="006F0BBE"/>
    <w:rsid w:val="006F0D8B"/>
    <w:rsid w:val="006F29D4"/>
    <w:rsid w:val="006F3195"/>
    <w:rsid w:val="006F3666"/>
    <w:rsid w:val="006F3BBC"/>
    <w:rsid w:val="006F648C"/>
    <w:rsid w:val="006F78B6"/>
    <w:rsid w:val="00701F2D"/>
    <w:rsid w:val="007020AA"/>
    <w:rsid w:val="00702D08"/>
    <w:rsid w:val="00704750"/>
    <w:rsid w:val="00705D3A"/>
    <w:rsid w:val="0070736A"/>
    <w:rsid w:val="0070740E"/>
    <w:rsid w:val="00707711"/>
    <w:rsid w:val="00707804"/>
    <w:rsid w:val="0071361F"/>
    <w:rsid w:val="00713654"/>
    <w:rsid w:val="007142DB"/>
    <w:rsid w:val="00714CAD"/>
    <w:rsid w:val="007163B6"/>
    <w:rsid w:val="00717B69"/>
    <w:rsid w:val="00717E5F"/>
    <w:rsid w:val="00717EAD"/>
    <w:rsid w:val="00721769"/>
    <w:rsid w:val="00722EF8"/>
    <w:rsid w:val="007248E6"/>
    <w:rsid w:val="00724B9A"/>
    <w:rsid w:val="007250E9"/>
    <w:rsid w:val="007326D4"/>
    <w:rsid w:val="00733972"/>
    <w:rsid w:val="00733A9A"/>
    <w:rsid w:val="00735D70"/>
    <w:rsid w:val="0073663D"/>
    <w:rsid w:val="00736AE6"/>
    <w:rsid w:val="00737430"/>
    <w:rsid w:val="0073768F"/>
    <w:rsid w:val="00737994"/>
    <w:rsid w:val="0074107B"/>
    <w:rsid w:val="007418F2"/>
    <w:rsid w:val="00741E45"/>
    <w:rsid w:val="00743712"/>
    <w:rsid w:val="007439A1"/>
    <w:rsid w:val="00743BA7"/>
    <w:rsid w:val="00744802"/>
    <w:rsid w:val="00744D93"/>
    <w:rsid w:val="00744F39"/>
    <w:rsid w:val="00745395"/>
    <w:rsid w:val="007458CA"/>
    <w:rsid w:val="00747DA5"/>
    <w:rsid w:val="00751134"/>
    <w:rsid w:val="00751154"/>
    <w:rsid w:val="00751294"/>
    <w:rsid w:val="00751DAE"/>
    <w:rsid w:val="00754986"/>
    <w:rsid w:val="007550E2"/>
    <w:rsid w:val="00755D9A"/>
    <w:rsid w:val="007564CD"/>
    <w:rsid w:val="00757F3C"/>
    <w:rsid w:val="00762949"/>
    <w:rsid w:val="00762B7C"/>
    <w:rsid w:val="00762B93"/>
    <w:rsid w:val="00763E55"/>
    <w:rsid w:val="007658AE"/>
    <w:rsid w:val="00765CB1"/>
    <w:rsid w:val="007708AB"/>
    <w:rsid w:val="00770EF3"/>
    <w:rsid w:val="007717E1"/>
    <w:rsid w:val="00772A0E"/>
    <w:rsid w:val="00773A6B"/>
    <w:rsid w:val="0077493F"/>
    <w:rsid w:val="00775A3A"/>
    <w:rsid w:val="007810C6"/>
    <w:rsid w:val="00782D46"/>
    <w:rsid w:val="00784979"/>
    <w:rsid w:val="00785ED5"/>
    <w:rsid w:val="007876F4"/>
    <w:rsid w:val="00787D6C"/>
    <w:rsid w:val="00787E4B"/>
    <w:rsid w:val="00790A94"/>
    <w:rsid w:val="00790FC3"/>
    <w:rsid w:val="00793167"/>
    <w:rsid w:val="00794305"/>
    <w:rsid w:val="00794D43"/>
    <w:rsid w:val="00794EDB"/>
    <w:rsid w:val="00795007"/>
    <w:rsid w:val="0079502A"/>
    <w:rsid w:val="0079562D"/>
    <w:rsid w:val="00795D2A"/>
    <w:rsid w:val="00795DD5"/>
    <w:rsid w:val="007964F4"/>
    <w:rsid w:val="00796D83"/>
    <w:rsid w:val="00796EE3"/>
    <w:rsid w:val="00797166"/>
    <w:rsid w:val="00797CB5"/>
    <w:rsid w:val="007A0721"/>
    <w:rsid w:val="007A11BF"/>
    <w:rsid w:val="007A2004"/>
    <w:rsid w:val="007A223C"/>
    <w:rsid w:val="007A31F4"/>
    <w:rsid w:val="007A4490"/>
    <w:rsid w:val="007A4972"/>
    <w:rsid w:val="007A4EB8"/>
    <w:rsid w:val="007A6170"/>
    <w:rsid w:val="007A61B8"/>
    <w:rsid w:val="007A744F"/>
    <w:rsid w:val="007B13A1"/>
    <w:rsid w:val="007B1E5B"/>
    <w:rsid w:val="007B2AC7"/>
    <w:rsid w:val="007B3D7B"/>
    <w:rsid w:val="007B4309"/>
    <w:rsid w:val="007B66EF"/>
    <w:rsid w:val="007B6D75"/>
    <w:rsid w:val="007B6F71"/>
    <w:rsid w:val="007C1499"/>
    <w:rsid w:val="007C43A1"/>
    <w:rsid w:val="007C53CF"/>
    <w:rsid w:val="007C5B26"/>
    <w:rsid w:val="007C73D0"/>
    <w:rsid w:val="007C75B7"/>
    <w:rsid w:val="007C79C1"/>
    <w:rsid w:val="007D0173"/>
    <w:rsid w:val="007D0D01"/>
    <w:rsid w:val="007D1D41"/>
    <w:rsid w:val="007D2048"/>
    <w:rsid w:val="007D2239"/>
    <w:rsid w:val="007D2A35"/>
    <w:rsid w:val="007D3C30"/>
    <w:rsid w:val="007D435B"/>
    <w:rsid w:val="007D5969"/>
    <w:rsid w:val="007D5ECA"/>
    <w:rsid w:val="007D6762"/>
    <w:rsid w:val="007D6861"/>
    <w:rsid w:val="007D7CB6"/>
    <w:rsid w:val="007E080C"/>
    <w:rsid w:val="007E3571"/>
    <w:rsid w:val="007E3F45"/>
    <w:rsid w:val="007E4C2E"/>
    <w:rsid w:val="007E4ED7"/>
    <w:rsid w:val="007E6117"/>
    <w:rsid w:val="007E7808"/>
    <w:rsid w:val="007F018C"/>
    <w:rsid w:val="007F1B2A"/>
    <w:rsid w:val="007F3325"/>
    <w:rsid w:val="007F3634"/>
    <w:rsid w:val="007F3AE7"/>
    <w:rsid w:val="007F4B24"/>
    <w:rsid w:val="007F4BB2"/>
    <w:rsid w:val="007F6DBA"/>
    <w:rsid w:val="00800E99"/>
    <w:rsid w:val="0080101A"/>
    <w:rsid w:val="008010E4"/>
    <w:rsid w:val="008018A0"/>
    <w:rsid w:val="008024B4"/>
    <w:rsid w:val="008025E6"/>
    <w:rsid w:val="00803EA5"/>
    <w:rsid w:val="00805802"/>
    <w:rsid w:val="00806651"/>
    <w:rsid w:val="00806FF1"/>
    <w:rsid w:val="00807377"/>
    <w:rsid w:val="0080768A"/>
    <w:rsid w:val="0081030F"/>
    <w:rsid w:val="00810F30"/>
    <w:rsid w:val="00811176"/>
    <w:rsid w:val="0081142E"/>
    <w:rsid w:val="008157B9"/>
    <w:rsid w:val="00815CF3"/>
    <w:rsid w:val="00817079"/>
    <w:rsid w:val="008174B8"/>
    <w:rsid w:val="00817961"/>
    <w:rsid w:val="00820CF4"/>
    <w:rsid w:val="008217CF"/>
    <w:rsid w:val="00821A15"/>
    <w:rsid w:val="008225C6"/>
    <w:rsid w:val="00823521"/>
    <w:rsid w:val="00823889"/>
    <w:rsid w:val="0082468A"/>
    <w:rsid w:val="00824977"/>
    <w:rsid w:val="008266DB"/>
    <w:rsid w:val="00832716"/>
    <w:rsid w:val="00832821"/>
    <w:rsid w:val="0083282E"/>
    <w:rsid w:val="00832D21"/>
    <w:rsid w:val="00834B96"/>
    <w:rsid w:val="008350CB"/>
    <w:rsid w:val="00837077"/>
    <w:rsid w:val="00841396"/>
    <w:rsid w:val="008417A2"/>
    <w:rsid w:val="00841F41"/>
    <w:rsid w:val="00842190"/>
    <w:rsid w:val="008428ED"/>
    <w:rsid w:val="00843511"/>
    <w:rsid w:val="00843604"/>
    <w:rsid w:val="00843815"/>
    <w:rsid w:val="00843FEA"/>
    <w:rsid w:val="008453EF"/>
    <w:rsid w:val="00845C23"/>
    <w:rsid w:val="00846518"/>
    <w:rsid w:val="00847464"/>
    <w:rsid w:val="0085161F"/>
    <w:rsid w:val="00851943"/>
    <w:rsid w:val="00852993"/>
    <w:rsid w:val="00853ADF"/>
    <w:rsid w:val="00856DD0"/>
    <w:rsid w:val="00856FFA"/>
    <w:rsid w:val="00857021"/>
    <w:rsid w:val="00857819"/>
    <w:rsid w:val="00857FD4"/>
    <w:rsid w:val="00860F77"/>
    <w:rsid w:val="0086311C"/>
    <w:rsid w:val="008646C1"/>
    <w:rsid w:val="008658D0"/>
    <w:rsid w:val="00866268"/>
    <w:rsid w:val="00866E2E"/>
    <w:rsid w:val="00867339"/>
    <w:rsid w:val="0086757F"/>
    <w:rsid w:val="008679C3"/>
    <w:rsid w:val="00870301"/>
    <w:rsid w:val="008703AE"/>
    <w:rsid w:val="00870C99"/>
    <w:rsid w:val="00872EEE"/>
    <w:rsid w:val="00873CF3"/>
    <w:rsid w:val="0087405A"/>
    <w:rsid w:val="00876214"/>
    <w:rsid w:val="008768FE"/>
    <w:rsid w:val="0088029A"/>
    <w:rsid w:val="00880853"/>
    <w:rsid w:val="0088226A"/>
    <w:rsid w:val="00882AEC"/>
    <w:rsid w:val="00885122"/>
    <w:rsid w:val="00885D03"/>
    <w:rsid w:val="0088774D"/>
    <w:rsid w:val="008908C3"/>
    <w:rsid w:val="00891A6E"/>
    <w:rsid w:val="008930B2"/>
    <w:rsid w:val="00893B25"/>
    <w:rsid w:val="00893F6E"/>
    <w:rsid w:val="0089416A"/>
    <w:rsid w:val="0089474C"/>
    <w:rsid w:val="00894B91"/>
    <w:rsid w:val="00895027"/>
    <w:rsid w:val="00896749"/>
    <w:rsid w:val="00897DE4"/>
    <w:rsid w:val="00897E44"/>
    <w:rsid w:val="008A02D4"/>
    <w:rsid w:val="008A0ED8"/>
    <w:rsid w:val="008A1440"/>
    <w:rsid w:val="008A1464"/>
    <w:rsid w:val="008A1CA4"/>
    <w:rsid w:val="008A4B8A"/>
    <w:rsid w:val="008A5326"/>
    <w:rsid w:val="008A62B5"/>
    <w:rsid w:val="008A6B23"/>
    <w:rsid w:val="008A6F2B"/>
    <w:rsid w:val="008A6FA8"/>
    <w:rsid w:val="008A7145"/>
    <w:rsid w:val="008B11FC"/>
    <w:rsid w:val="008B28E2"/>
    <w:rsid w:val="008B3324"/>
    <w:rsid w:val="008B4C04"/>
    <w:rsid w:val="008B61C4"/>
    <w:rsid w:val="008B6A32"/>
    <w:rsid w:val="008B7049"/>
    <w:rsid w:val="008C05F6"/>
    <w:rsid w:val="008C11B3"/>
    <w:rsid w:val="008C210B"/>
    <w:rsid w:val="008C57A2"/>
    <w:rsid w:val="008C5D10"/>
    <w:rsid w:val="008C7B7C"/>
    <w:rsid w:val="008D1710"/>
    <w:rsid w:val="008D2669"/>
    <w:rsid w:val="008D2826"/>
    <w:rsid w:val="008D3154"/>
    <w:rsid w:val="008D359B"/>
    <w:rsid w:val="008E0382"/>
    <w:rsid w:val="008E0DB7"/>
    <w:rsid w:val="008E1D5F"/>
    <w:rsid w:val="008E3016"/>
    <w:rsid w:val="008E3062"/>
    <w:rsid w:val="008E3480"/>
    <w:rsid w:val="008E4196"/>
    <w:rsid w:val="008E5390"/>
    <w:rsid w:val="008E67CB"/>
    <w:rsid w:val="008F0998"/>
    <w:rsid w:val="008F12BE"/>
    <w:rsid w:val="008F12F0"/>
    <w:rsid w:val="008F1A7C"/>
    <w:rsid w:val="008F1C98"/>
    <w:rsid w:val="008F3AA6"/>
    <w:rsid w:val="008F3C3D"/>
    <w:rsid w:val="008F5BFD"/>
    <w:rsid w:val="008F6EC6"/>
    <w:rsid w:val="008F7DA4"/>
    <w:rsid w:val="00901FE1"/>
    <w:rsid w:val="00902F32"/>
    <w:rsid w:val="00904CBD"/>
    <w:rsid w:val="009078E9"/>
    <w:rsid w:val="00910D7A"/>
    <w:rsid w:val="009143CA"/>
    <w:rsid w:val="00914CD2"/>
    <w:rsid w:val="00916DE9"/>
    <w:rsid w:val="009170DD"/>
    <w:rsid w:val="009173D6"/>
    <w:rsid w:val="00917AFA"/>
    <w:rsid w:val="0092052D"/>
    <w:rsid w:val="00920F4B"/>
    <w:rsid w:val="00921221"/>
    <w:rsid w:val="00921A26"/>
    <w:rsid w:val="009229D7"/>
    <w:rsid w:val="009232F9"/>
    <w:rsid w:val="009235F8"/>
    <w:rsid w:val="0092427E"/>
    <w:rsid w:val="00924C42"/>
    <w:rsid w:val="00924E3C"/>
    <w:rsid w:val="0092614A"/>
    <w:rsid w:val="0092671A"/>
    <w:rsid w:val="00926E27"/>
    <w:rsid w:val="0093072C"/>
    <w:rsid w:val="009311C7"/>
    <w:rsid w:val="00933F69"/>
    <w:rsid w:val="00934159"/>
    <w:rsid w:val="00934D50"/>
    <w:rsid w:val="00934DB5"/>
    <w:rsid w:val="00936E92"/>
    <w:rsid w:val="009402D9"/>
    <w:rsid w:val="009409D9"/>
    <w:rsid w:val="00941727"/>
    <w:rsid w:val="00941B5E"/>
    <w:rsid w:val="00943ADD"/>
    <w:rsid w:val="00943C78"/>
    <w:rsid w:val="00947BC3"/>
    <w:rsid w:val="00951D51"/>
    <w:rsid w:val="009537DD"/>
    <w:rsid w:val="0095404E"/>
    <w:rsid w:val="00956BD7"/>
    <w:rsid w:val="00956DFC"/>
    <w:rsid w:val="00957C2F"/>
    <w:rsid w:val="00960474"/>
    <w:rsid w:val="00961156"/>
    <w:rsid w:val="00961B81"/>
    <w:rsid w:val="0096286A"/>
    <w:rsid w:val="0096327C"/>
    <w:rsid w:val="00963B09"/>
    <w:rsid w:val="009649DA"/>
    <w:rsid w:val="0096602C"/>
    <w:rsid w:val="00966528"/>
    <w:rsid w:val="00966D21"/>
    <w:rsid w:val="00966E2B"/>
    <w:rsid w:val="00972132"/>
    <w:rsid w:val="00972406"/>
    <w:rsid w:val="00972FB8"/>
    <w:rsid w:val="00973C42"/>
    <w:rsid w:val="009743CE"/>
    <w:rsid w:val="00974426"/>
    <w:rsid w:val="00974CC3"/>
    <w:rsid w:val="00975AE3"/>
    <w:rsid w:val="00977569"/>
    <w:rsid w:val="00977A38"/>
    <w:rsid w:val="00977EDB"/>
    <w:rsid w:val="00977FED"/>
    <w:rsid w:val="009815AD"/>
    <w:rsid w:val="00982AE4"/>
    <w:rsid w:val="00983C77"/>
    <w:rsid w:val="00984040"/>
    <w:rsid w:val="00986941"/>
    <w:rsid w:val="00986AE0"/>
    <w:rsid w:val="00991DB8"/>
    <w:rsid w:val="009927D0"/>
    <w:rsid w:val="00992F3B"/>
    <w:rsid w:val="00993A73"/>
    <w:rsid w:val="0099413B"/>
    <w:rsid w:val="00994838"/>
    <w:rsid w:val="009967A2"/>
    <w:rsid w:val="0099732E"/>
    <w:rsid w:val="00997789"/>
    <w:rsid w:val="009A0181"/>
    <w:rsid w:val="009A1065"/>
    <w:rsid w:val="009A191A"/>
    <w:rsid w:val="009A1C9B"/>
    <w:rsid w:val="009A276B"/>
    <w:rsid w:val="009A38FC"/>
    <w:rsid w:val="009A41B8"/>
    <w:rsid w:val="009A573F"/>
    <w:rsid w:val="009A580A"/>
    <w:rsid w:val="009A6C90"/>
    <w:rsid w:val="009B0847"/>
    <w:rsid w:val="009B165B"/>
    <w:rsid w:val="009B169A"/>
    <w:rsid w:val="009B18C9"/>
    <w:rsid w:val="009B1953"/>
    <w:rsid w:val="009B1BC1"/>
    <w:rsid w:val="009B1DD9"/>
    <w:rsid w:val="009B31BE"/>
    <w:rsid w:val="009B4384"/>
    <w:rsid w:val="009B5054"/>
    <w:rsid w:val="009B5D2C"/>
    <w:rsid w:val="009B7237"/>
    <w:rsid w:val="009B774F"/>
    <w:rsid w:val="009B7EC0"/>
    <w:rsid w:val="009C0184"/>
    <w:rsid w:val="009C0B62"/>
    <w:rsid w:val="009C0F6D"/>
    <w:rsid w:val="009C13A2"/>
    <w:rsid w:val="009C2386"/>
    <w:rsid w:val="009C2662"/>
    <w:rsid w:val="009C32CA"/>
    <w:rsid w:val="009C37F4"/>
    <w:rsid w:val="009C4617"/>
    <w:rsid w:val="009C5264"/>
    <w:rsid w:val="009C6044"/>
    <w:rsid w:val="009C63A3"/>
    <w:rsid w:val="009C662E"/>
    <w:rsid w:val="009C6678"/>
    <w:rsid w:val="009C6B92"/>
    <w:rsid w:val="009C6D55"/>
    <w:rsid w:val="009D00A3"/>
    <w:rsid w:val="009D5E5F"/>
    <w:rsid w:val="009D7D08"/>
    <w:rsid w:val="009E030E"/>
    <w:rsid w:val="009E0CC4"/>
    <w:rsid w:val="009E1531"/>
    <w:rsid w:val="009E15CE"/>
    <w:rsid w:val="009E1BA9"/>
    <w:rsid w:val="009E1F3C"/>
    <w:rsid w:val="009E2CAF"/>
    <w:rsid w:val="009E3CE0"/>
    <w:rsid w:val="009E4372"/>
    <w:rsid w:val="009E4406"/>
    <w:rsid w:val="009E4CA8"/>
    <w:rsid w:val="009E5457"/>
    <w:rsid w:val="009E5AF9"/>
    <w:rsid w:val="009E6305"/>
    <w:rsid w:val="009E7724"/>
    <w:rsid w:val="009E7E5A"/>
    <w:rsid w:val="009E7F64"/>
    <w:rsid w:val="009F03F8"/>
    <w:rsid w:val="009F230A"/>
    <w:rsid w:val="009F2A19"/>
    <w:rsid w:val="009F5957"/>
    <w:rsid w:val="009F673C"/>
    <w:rsid w:val="009F6926"/>
    <w:rsid w:val="009F7919"/>
    <w:rsid w:val="009F7953"/>
    <w:rsid w:val="00A00067"/>
    <w:rsid w:val="00A00718"/>
    <w:rsid w:val="00A017E7"/>
    <w:rsid w:val="00A02A7C"/>
    <w:rsid w:val="00A047D3"/>
    <w:rsid w:val="00A04A3B"/>
    <w:rsid w:val="00A04D57"/>
    <w:rsid w:val="00A0547B"/>
    <w:rsid w:val="00A0585B"/>
    <w:rsid w:val="00A075DE"/>
    <w:rsid w:val="00A104F9"/>
    <w:rsid w:val="00A10851"/>
    <w:rsid w:val="00A118EC"/>
    <w:rsid w:val="00A12ADE"/>
    <w:rsid w:val="00A146EF"/>
    <w:rsid w:val="00A14BDE"/>
    <w:rsid w:val="00A14FCF"/>
    <w:rsid w:val="00A16B9E"/>
    <w:rsid w:val="00A17069"/>
    <w:rsid w:val="00A173F1"/>
    <w:rsid w:val="00A17B55"/>
    <w:rsid w:val="00A17C33"/>
    <w:rsid w:val="00A17F83"/>
    <w:rsid w:val="00A21607"/>
    <w:rsid w:val="00A21D67"/>
    <w:rsid w:val="00A22703"/>
    <w:rsid w:val="00A23281"/>
    <w:rsid w:val="00A23667"/>
    <w:rsid w:val="00A255E9"/>
    <w:rsid w:val="00A26586"/>
    <w:rsid w:val="00A27408"/>
    <w:rsid w:val="00A27509"/>
    <w:rsid w:val="00A27A99"/>
    <w:rsid w:val="00A27C27"/>
    <w:rsid w:val="00A3064F"/>
    <w:rsid w:val="00A313E2"/>
    <w:rsid w:val="00A3151E"/>
    <w:rsid w:val="00A32AE3"/>
    <w:rsid w:val="00A33A0F"/>
    <w:rsid w:val="00A33EAE"/>
    <w:rsid w:val="00A34229"/>
    <w:rsid w:val="00A35282"/>
    <w:rsid w:val="00A3733D"/>
    <w:rsid w:val="00A41B84"/>
    <w:rsid w:val="00A42463"/>
    <w:rsid w:val="00A43000"/>
    <w:rsid w:val="00A43391"/>
    <w:rsid w:val="00A43DE6"/>
    <w:rsid w:val="00A4464C"/>
    <w:rsid w:val="00A451DA"/>
    <w:rsid w:val="00A455CB"/>
    <w:rsid w:val="00A46ABD"/>
    <w:rsid w:val="00A46BA7"/>
    <w:rsid w:val="00A46FB6"/>
    <w:rsid w:val="00A471A0"/>
    <w:rsid w:val="00A47420"/>
    <w:rsid w:val="00A5182B"/>
    <w:rsid w:val="00A533AC"/>
    <w:rsid w:val="00A53559"/>
    <w:rsid w:val="00A562B8"/>
    <w:rsid w:val="00A5647A"/>
    <w:rsid w:val="00A5647E"/>
    <w:rsid w:val="00A5667E"/>
    <w:rsid w:val="00A608FF"/>
    <w:rsid w:val="00A62AE0"/>
    <w:rsid w:val="00A63224"/>
    <w:rsid w:val="00A636E6"/>
    <w:rsid w:val="00A6562E"/>
    <w:rsid w:val="00A665D9"/>
    <w:rsid w:val="00A671E0"/>
    <w:rsid w:val="00A67D93"/>
    <w:rsid w:val="00A7018A"/>
    <w:rsid w:val="00A70490"/>
    <w:rsid w:val="00A70878"/>
    <w:rsid w:val="00A72A97"/>
    <w:rsid w:val="00A72B4E"/>
    <w:rsid w:val="00A72B53"/>
    <w:rsid w:val="00A7391C"/>
    <w:rsid w:val="00A73F24"/>
    <w:rsid w:val="00A757C9"/>
    <w:rsid w:val="00A7614F"/>
    <w:rsid w:val="00A768CA"/>
    <w:rsid w:val="00A77957"/>
    <w:rsid w:val="00A819DC"/>
    <w:rsid w:val="00A81E74"/>
    <w:rsid w:val="00A8330B"/>
    <w:rsid w:val="00A83891"/>
    <w:rsid w:val="00A83BC9"/>
    <w:rsid w:val="00A83C6E"/>
    <w:rsid w:val="00A8688B"/>
    <w:rsid w:val="00A900D3"/>
    <w:rsid w:val="00A91B6B"/>
    <w:rsid w:val="00A9206F"/>
    <w:rsid w:val="00A93612"/>
    <w:rsid w:val="00A936A0"/>
    <w:rsid w:val="00A93D72"/>
    <w:rsid w:val="00A94CF6"/>
    <w:rsid w:val="00A95322"/>
    <w:rsid w:val="00A95D77"/>
    <w:rsid w:val="00A95DAD"/>
    <w:rsid w:val="00AA1760"/>
    <w:rsid w:val="00AA2F30"/>
    <w:rsid w:val="00AA523C"/>
    <w:rsid w:val="00AA6F71"/>
    <w:rsid w:val="00AA73B5"/>
    <w:rsid w:val="00AA7E18"/>
    <w:rsid w:val="00AB06DF"/>
    <w:rsid w:val="00AB1570"/>
    <w:rsid w:val="00AB1996"/>
    <w:rsid w:val="00AB2C8A"/>
    <w:rsid w:val="00AB38EA"/>
    <w:rsid w:val="00AB4061"/>
    <w:rsid w:val="00AB44A2"/>
    <w:rsid w:val="00AB44A4"/>
    <w:rsid w:val="00AB4E53"/>
    <w:rsid w:val="00AB510A"/>
    <w:rsid w:val="00AB5429"/>
    <w:rsid w:val="00AB56A4"/>
    <w:rsid w:val="00AB60C0"/>
    <w:rsid w:val="00AB60F7"/>
    <w:rsid w:val="00AB6CF1"/>
    <w:rsid w:val="00AC0238"/>
    <w:rsid w:val="00AC041E"/>
    <w:rsid w:val="00AC0E81"/>
    <w:rsid w:val="00AC10E9"/>
    <w:rsid w:val="00AC15B2"/>
    <w:rsid w:val="00AC2DB1"/>
    <w:rsid w:val="00AC3E86"/>
    <w:rsid w:val="00AC4815"/>
    <w:rsid w:val="00AC4C54"/>
    <w:rsid w:val="00AC52D0"/>
    <w:rsid w:val="00AC5ED6"/>
    <w:rsid w:val="00AC6AFC"/>
    <w:rsid w:val="00AC7410"/>
    <w:rsid w:val="00AC7B6C"/>
    <w:rsid w:val="00AD0EB4"/>
    <w:rsid w:val="00AD14C4"/>
    <w:rsid w:val="00AD2887"/>
    <w:rsid w:val="00AD3C47"/>
    <w:rsid w:val="00AD4E82"/>
    <w:rsid w:val="00AD5116"/>
    <w:rsid w:val="00AD640C"/>
    <w:rsid w:val="00AD6A78"/>
    <w:rsid w:val="00AD72DB"/>
    <w:rsid w:val="00AD7EAA"/>
    <w:rsid w:val="00AE04AF"/>
    <w:rsid w:val="00AE132C"/>
    <w:rsid w:val="00AE1920"/>
    <w:rsid w:val="00AE1E8A"/>
    <w:rsid w:val="00AE2475"/>
    <w:rsid w:val="00AE3D8B"/>
    <w:rsid w:val="00AE4EF9"/>
    <w:rsid w:val="00AF00FD"/>
    <w:rsid w:val="00AF0507"/>
    <w:rsid w:val="00AF12C6"/>
    <w:rsid w:val="00AF1D16"/>
    <w:rsid w:val="00AF257F"/>
    <w:rsid w:val="00AF3282"/>
    <w:rsid w:val="00AF546B"/>
    <w:rsid w:val="00AF6105"/>
    <w:rsid w:val="00B00019"/>
    <w:rsid w:val="00B01532"/>
    <w:rsid w:val="00B01D12"/>
    <w:rsid w:val="00B0230C"/>
    <w:rsid w:val="00B02A98"/>
    <w:rsid w:val="00B0346A"/>
    <w:rsid w:val="00B060A4"/>
    <w:rsid w:val="00B06103"/>
    <w:rsid w:val="00B11349"/>
    <w:rsid w:val="00B114F5"/>
    <w:rsid w:val="00B11FC6"/>
    <w:rsid w:val="00B142C6"/>
    <w:rsid w:val="00B14EAA"/>
    <w:rsid w:val="00B1641F"/>
    <w:rsid w:val="00B1702D"/>
    <w:rsid w:val="00B17352"/>
    <w:rsid w:val="00B17929"/>
    <w:rsid w:val="00B2100E"/>
    <w:rsid w:val="00B2149B"/>
    <w:rsid w:val="00B21719"/>
    <w:rsid w:val="00B217F8"/>
    <w:rsid w:val="00B21B4D"/>
    <w:rsid w:val="00B21D91"/>
    <w:rsid w:val="00B22949"/>
    <w:rsid w:val="00B241C3"/>
    <w:rsid w:val="00B24D72"/>
    <w:rsid w:val="00B25AD2"/>
    <w:rsid w:val="00B26B30"/>
    <w:rsid w:val="00B26E56"/>
    <w:rsid w:val="00B30015"/>
    <w:rsid w:val="00B30561"/>
    <w:rsid w:val="00B30E95"/>
    <w:rsid w:val="00B340B3"/>
    <w:rsid w:val="00B3619E"/>
    <w:rsid w:val="00B4131B"/>
    <w:rsid w:val="00B418A3"/>
    <w:rsid w:val="00B41A59"/>
    <w:rsid w:val="00B427DB"/>
    <w:rsid w:val="00B4349A"/>
    <w:rsid w:val="00B45FD7"/>
    <w:rsid w:val="00B4639C"/>
    <w:rsid w:val="00B46B32"/>
    <w:rsid w:val="00B46FF6"/>
    <w:rsid w:val="00B50CF4"/>
    <w:rsid w:val="00B5173D"/>
    <w:rsid w:val="00B520F3"/>
    <w:rsid w:val="00B53F82"/>
    <w:rsid w:val="00B5405F"/>
    <w:rsid w:val="00B54961"/>
    <w:rsid w:val="00B54AA2"/>
    <w:rsid w:val="00B56A88"/>
    <w:rsid w:val="00B57065"/>
    <w:rsid w:val="00B5719C"/>
    <w:rsid w:val="00B57261"/>
    <w:rsid w:val="00B57452"/>
    <w:rsid w:val="00B57CF2"/>
    <w:rsid w:val="00B57DDD"/>
    <w:rsid w:val="00B6095F"/>
    <w:rsid w:val="00B6151C"/>
    <w:rsid w:val="00B6283A"/>
    <w:rsid w:val="00B634B8"/>
    <w:rsid w:val="00B64880"/>
    <w:rsid w:val="00B64D53"/>
    <w:rsid w:val="00B70342"/>
    <w:rsid w:val="00B73074"/>
    <w:rsid w:val="00B73446"/>
    <w:rsid w:val="00B761E4"/>
    <w:rsid w:val="00B76690"/>
    <w:rsid w:val="00B76B54"/>
    <w:rsid w:val="00B77714"/>
    <w:rsid w:val="00B77AA7"/>
    <w:rsid w:val="00B8046A"/>
    <w:rsid w:val="00B825BE"/>
    <w:rsid w:val="00B85859"/>
    <w:rsid w:val="00B85FC7"/>
    <w:rsid w:val="00B877E4"/>
    <w:rsid w:val="00B87DAA"/>
    <w:rsid w:val="00B90DFF"/>
    <w:rsid w:val="00B914CF"/>
    <w:rsid w:val="00B91AE0"/>
    <w:rsid w:val="00B934F9"/>
    <w:rsid w:val="00B9475F"/>
    <w:rsid w:val="00B94D03"/>
    <w:rsid w:val="00B95607"/>
    <w:rsid w:val="00B97549"/>
    <w:rsid w:val="00B978AF"/>
    <w:rsid w:val="00BA0BC0"/>
    <w:rsid w:val="00BA1D44"/>
    <w:rsid w:val="00BA1F1A"/>
    <w:rsid w:val="00BA4185"/>
    <w:rsid w:val="00BA4E56"/>
    <w:rsid w:val="00BA55AB"/>
    <w:rsid w:val="00BA5892"/>
    <w:rsid w:val="00BA7B63"/>
    <w:rsid w:val="00BB0D8E"/>
    <w:rsid w:val="00BB1FB4"/>
    <w:rsid w:val="00BB2B5A"/>
    <w:rsid w:val="00BB3111"/>
    <w:rsid w:val="00BB364C"/>
    <w:rsid w:val="00BB4266"/>
    <w:rsid w:val="00BB4722"/>
    <w:rsid w:val="00BB49F6"/>
    <w:rsid w:val="00BB4A16"/>
    <w:rsid w:val="00BB5DB7"/>
    <w:rsid w:val="00BB7168"/>
    <w:rsid w:val="00BB78D9"/>
    <w:rsid w:val="00BC5668"/>
    <w:rsid w:val="00BC5DDA"/>
    <w:rsid w:val="00BC76B2"/>
    <w:rsid w:val="00BC7796"/>
    <w:rsid w:val="00BD0303"/>
    <w:rsid w:val="00BD0309"/>
    <w:rsid w:val="00BD0816"/>
    <w:rsid w:val="00BD09CB"/>
    <w:rsid w:val="00BD0BD1"/>
    <w:rsid w:val="00BD14DE"/>
    <w:rsid w:val="00BD4B83"/>
    <w:rsid w:val="00BD4C2F"/>
    <w:rsid w:val="00BD4C6D"/>
    <w:rsid w:val="00BD5A45"/>
    <w:rsid w:val="00BD71B9"/>
    <w:rsid w:val="00BE1F5F"/>
    <w:rsid w:val="00BE36B0"/>
    <w:rsid w:val="00BE3A83"/>
    <w:rsid w:val="00BE3F59"/>
    <w:rsid w:val="00BE4649"/>
    <w:rsid w:val="00BE5757"/>
    <w:rsid w:val="00BE62BA"/>
    <w:rsid w:val="00BE688D"/>
    <w:rsid w:val="00BE7DEE"/>
    <w:rsid w:val="00BF088E"/>
    <w:rsid w:val="00BF3206"/>
    <w:rsid w:val="00BF3961"/>
    <w:rsid w:val="00BF47A3"/>
    <w:rsid w:val="00BF55CE"/>
    <w:rsid w:val="00BF598B"/>
    <w:rsid w:val="00BF5991"/>
    <w:rsid w:val="00BF6185"/>
    <w:rsid w:val="00BF6A1B"/>
    <w:rsid w:val="00C004A2"/>
    <w:rsid w:val="00C02934"/>
    <w:rsid w:val="00C02E63"/>
    <w:rsid w:val="00C0317C"/>
    <w:rsid w:val="00C04B03"/>
    <w:rsid w:val="00C04B79"/>
    <w:rsid w:val="00C04B7F"/>
    <w:rsid w:val="00C04CD5"/>
    <w:rsid w:val="00C05F5A"/>
    <w:rsid w:val="00C063D8"/>
    <w:rsid w:val="00C06C5D"/>
    <w:rsid w:val="00C07668"/>
    <w:rsid w:val="00C10058"/>
    <w:rsid w:val="00C1153A"/>
    <w:rsid w:val="00C12C11"/>
    <w:rsid w:val="00C15CAA"/>
    <w:rsid w:val="00C165F5"/>
    <w:rsid w:val="00C16945"/>
    <w:rsid w:val="00C171A0"/>
    <w:rsid w:val="00C1751F"/>
    <w:rsid w:val="00C177BE"/>
    <w:rsid w:val="00C17B84"/>
    <w:rsid w:val="00C2066E"/>
    <w:rsid w:val="00C22ABB"/>
    <w:rsid w:val="00C238F9"/>
    <w:rsid w:val="00C24172"/>
    <w:rsid w:val="00C2521F"/>
    <w:rsid w:val="00C25488"/>
    <w:rsid w:val="00C2636F"/>
    <w:rsid w:val="00C26F89"/>
    <w:rsid w:val="00C2737F"/>
    <w:rsid w:val="00C3182F"/>
    <w:rsid w:val="00C3237C"/>
    <w:rsid w:val="00C32622"/>
    <w:rsid w:val="00C34108"/>
    <w:rsid w:val="00C35AED"/>
    <w:rsid w:val="00C35DED"/>
    <w:rsid w:val="00C360DF"/>
    <w:rsid w:val="00C37629"/>
    <w:rsid w:val="00C37D42"/>
    <w:rsid w:val="00C4026A"/>
    <w:rsid w:val="00C409BB"/>
    <w:rsid w:val="00C418EB"/>
    <w:rsid w:val="00C43BC5"/>
    <w:rsid w:val="00C45DA8"/>
    <w:rsid w:val="00C46A60"/>
    <w:rsid w:val="00C47DE5"/>
    <w:rsid w:val="00C50872"/>
    <w:rsid w:val="00C51B6B"/>
    <w:rsid w:val="00C52AA9"/>
    <w:rsid w:val="00C5579A"/>
    <w:rsid w:val="00C611A0"/>
    <w:rsid w:val="00C62308"/>
    <w:rsid w:val="00C628B2"/>
    <w:rsid w:val="00C653EF"/>
    <w:rsid w:val="00C6598E"/>
    <w:rsid w:val="00C65EF5"/>
    <w:rsid w:val="00C66B30"/>
    <w:rsid w:val="00C70BFF"/>
    <w:rsid w:val="00C71651"/>
    <w:rsid w:val="00C71B83"/>
    <w:rsid w:val="00C725C2"/>
    <w:rsid w:val="00C726A8"/>
    <w:rsid w:val="00C732FA"/>
    <w:rsid w:val="00C735B1"/>
    <w:rsid w:val="00C73B8B"/>
    <w:rsid w:val="00C75E0A"/>
    <w:rsid w:val="00C7653E"/>
    <w:rsid w:val="00C77201"/>
    <w:rsid w:val="00C80193"/>
    <w:rsid w:val="00C80ED6"/>
    <w:rsid w:val="00C80FC0"/>
    <w:rsid w:val="00C81995"/>
    <w:rsid w:val="00C82E05"/>
    <w:rsid w:val="00C82EBD"/>
    <w:rsid w:val="00C83025"/>
    <w:rsid w:val="00C841E7"/>
    <w:rsid w:val="00C860C0"/>
    <w:rsid w:val="00C860FD"/>
    <w:rsid w:val="00C863BE"/>
    <w:rsid w:val="00C907A0"/>
    <w:rsid w:val="00C90FAF"/>
    <w:rsid w:val="00C91D54"/>
    <w:rsid w:val="00C92621"/>
    <w:rsid w:val="00C9262E"/>
    <w:rsid w:val="00C92B02"/>
    <w:rsid w:val="00C92D19"/>
    <w:rsid w:val="00C937BC"/>
    <w:rsid w:val="00C95088"/>
    <w:rsid w:val="00C95587"/>
    <w:rsid w:val="00C95EF5"/>
    <w:rsid w:val="00C96FE1"/>
    <w:rsid w:val="00C975B1"/>
    <w:rsid w:val="00CA09DB"/>
    <w:rsid w:val="00CA0CBE"/>
    <w:rsid w:val="00CA13A6"/>
    <w:rsid w:val="00CA21E9"/>
    <w:rsid w:val="00CA5401"/>
    <w:rsid w:val="00CA545D"/>
    <w:rsid w:val="00CA6E01"/>
    <w:rsid w:val="00CB022F"/>
    <w:rsid w:val="00CB14E2"/>
    <w:rsid w:val="00CB1EF7"/>
    <w:rsid w:val="00CB347C"/>
    <w:rsid w:val="00CB36A8"/>
    <w:rsid w:val="00CB54ED"/>
    <w:rsid w:val="00CB637D"/>
    <w:rsid w:val="00CB7DA5"/>
    <w:rsid w:val="00CC31C3"/>
    <w:rsid w:val="00CC3843"/>
    <w:rsid w:val="00CC5AF9"/>
    <w:rsid w:val="00CC6C0C"/>
    <w:rsid w:val="00CC6D01"/>
    <w:rsid w:val="00CC6D64"/>
    <w:rsid w:val="00CC6F70"/>
    <w:rsid w:val="00CC7316"/>
    <w:rsid w:val="00CD03B4"/>
    <w:rsid w:val="00CD095C"/>
    <w:rsid w:val="00CD1D17"/>
    <w:rsid w:val="00CD3F0E"/>
    <w:rsid w:val="00CD4B2D"/>
    <w:rsid w:val="00CD4FDE"/>
    <w:rsid w:val="00CD562D"/>
    <w:rsid w:val="00CD67F5"/>
    <w:rsid w:val="00CD6F72"/>
    <w:rsid w:val="00CE04B4"/>
    <w:rsid w:val="00CE04BF"/>
    <w:rsid w:val="00CE16BD"/>
    <w:rsid w:val="00CE1E23"/>
    <w:rsid w:val="00CE2DC0"/>
    <w:rsid w:val="00CE328C"/>
    <w:rsid w:val="00CE4CDA"/>
    <w:rsid w:val="00CE50A8"/>
    <w:rsid w:val="00CE5FCA"/>
    <w:rsid w:val="00CE6E5C"/>
    <w:rsid w:val="00CF1C20"/>
    <w:rsid w:val="00CF471E"/>
    <w:rsid w:val="00CF49F9"/>
    <w:rsid w:val="00CF5DA4"/>
    <w:rsid w:val="00CF7782"/>
    <w:rsid w:val="00CF791E"/>
    <w:rsid w:val="00CF79CF"/>
    <w:rsid w:val="00D01DC4"/>
    <w:rsid w:val="00D033D2"/>
    <w:rsid w:val="00D04C2E"/>
    <w:rsid w:val="00D067BE"/>
    <w:rsid w:val="00D07216"/>
    <w:rsid w:val="00D07488"/>
    <w:rsid w:val="00D104F7"/>
    <w:rsid w:val="00D11906"/>
    <w:rsid w:val="00D132EC"/>
    <w:rsid w:val="00D1369E"/>
    <w:rsid w:val="00D1430A"/>
    <w:rsid w:val="00D14A5E"/>
    <w:rsid w:val="00D15194"/>
    <w:rsid w:val="00D156E7"/>
    <w:rsid w:val="00D167A9"/>
    <w:rsid w:val="00D17ED8"/>
    <w:rsid w:val="00D204D9"/>
    <w:rsid w:val="00D209CB"/>
    <w:rsid w:val="00D20A75"/>
    <w:rsid w:val="00D21220"/>
    <w:rsid w:val="00D231F7"/>
    <w:rsid w:val="00D2355C"/>
    <w:rsid w:val="00D23C10"/>
    <w:rsid w:val="00D23C91"/>
    <w:rsid w:val="00D24099"/>
    <w:rsid w:val="00D26E11"/>
    <w:rsid w:val="00D26E14"/>
    <w:rsid w:val="00D30921"/>
    <w:rsid w:val="00D31A26"/>
    <w:rsid w:val="00D32E83"/>
    <w:rsid w:val="00D341ED"/>
    <w:rsid w:val="00D34569"/>
    <w:rsid w:val="00D3548B"/>
    <w:rsid w:val="00D3559A"/>
    <w:rsid w:val="00D35BB5"/>
    <w:rsid w:val="00D360B4"/>
    <w:rsid w:val="00D3773B"/>
    <w:rsid w:val="00D4060C"/>
    <w:rsid w:val="00D41807"/>
    <w:rsid w:val="00D419FB"/>
    <w:rsid w:val="00D44B33"/>
    <w:rsid w:val="00D4521B"/>
    <w:rsid w:val="00D456C8"/>
    <w:rsid w:val="00D476ED"/>
    <w:rsid w:val="00D47E63"/>
    <w:rsid w:val="00D5033A"/>
    <w:rsid w:val="00D506B0"/>
    <w:rsid w:val="00D50C61"/>
    <w:rsid w:val="00D516AA"/>
    <w:rsid w:val="00D52689"/>
    <w:rsid w:val="00D52A1C"/>
    <w:rsid w:val="00D5356F"/>
    <w:rsid w:val="00D54FBA"/>
    <w:rsid w:val="00D5533B"/>
    <w:rsid w:val="00D55A67"/>
    <w:rsid w:val="00D55AE0"/>
    <w:rsid w:val="00D56BBB"/>
    <w:rsid w:val="00D571B1"/>
    <w:rsid w:val="00D57412"/>
    <w:rsid w:val="00D57620"/>
    <w:rsid w:val="00D61BFC"/>
    <w:rsid w:val="00D6438D"/>
    <w:rsid w:val="00D67B95"/>
    <w:rsid w:val="00D67E8E"/>
    <w:rsid w:val="00D7090C"/>
    <w:rsid w:val="00D70D47"/>
    <w:rsid w:val="00D70DB8"/>
    <w:rsid w:val="00D724B0"/>
    <w:rsid w:val="00D73521"/>
    <w:rsid w:val="00D738DF"/>
    <w:rsid w:val="00D73E1A"/>
    <w:rsid w:val="00D73FD3"/>
    <w:rsid w:val="00D75C61"/>
    <w:rsid w:val="00D75D18"/>
    <w:rsid w:val="00D76FB1"/>
    <w:rsid w:val="00D77176"/>
    <w:rsid w:val="00D77209"/>
    <w:rsid w:val="00D8214F"/>
    <w:rsid w:val="00D838AD"/>
    <w:rsid w:val="00D84006"/>
    <w:rsid w:val="00D841E6"/>
    <w:rsid w:val="00D853AE"/>
    <w:rsid w:val="00D85E4A"/>
    <w:rsid w:val="00D86510"/>
    <w:rsid w:val="00D86622"/>
    <w:rsid w:val="00D8745E"/>
    <w:rsid w:val="00D875C3"/>
    <w:rsid w:val="00D90326"/>
    <w:rsid w:val="00D92710"/>
    <w:rsid w:val="00D9349C"/>
    <w:rsid w:val="00D935F4"/>
    <w:rsid w:val="00D954C2"/>
    <w:rsid w:val="00D96F66"/>
    <w:rsid w:val="00D972C1"/>
    <w:rsid w:val="00D97B3C"/>
    <w:rsid w:val="00DA0ABB"/>
    <w:rsid w:val="00DA1313"/>
    <w:rsid w:val="00DA1658"/>
    <w:rsid w:val="00DA1E1A"/>
    <w:rsid w:val="00DA3412"/>
    <w:rsid w:val="00DA39F3"/>
    <w:rsid w:val="00DA3AED"/>
    <w:rsid w:val="00DA3F22"/>
    <w:rsid w:val="00DA613E"/>
    <w:rsid w:val="00DA7611"/>
    <w:rsid w:val="00DA7662"/>
    <w:rsid w:val="00DA79E8"/>
    <w:rsid w:val="00DA7E95"/>
    <w:rsid w:val="00DB11A2"/>
    <w:rsid w:val="00DB16E1"/>
    <w:rsid w:val="00DB1AD7"/>
    <w:rsid w:val="00DB4208"/>
    <w:rsid w:val="00DB4432"/>
    <w:rsid w:val="00DB4ACD"/>
    <w:rsid w:val="00DB5BC9"/>
    <w:rsid w:val="00DB60B0"/>
    <w:rsid w:val="00DB662C"/>
    <w:rsid w:val="00DB69A1"/>
    <w:rsid w:val="00DB7E8B"/>
    <w:rsid w:val="00DC17BD"/>
    <w:rsid w:val="00DC1F03"/>
    <w:rsid w:val="00DC21F4"/>
    <w:rsid w:val="00DC34F5"/>
    <w:rsid w:val="00DC4EAA"/>
    <w:rsid w:val="00DC5CFA"/>
    <w:rsid w:val="00DC784A"/>
    <w:rsid w:val="00DC7955"/>
    <w:rsid w:val="00DC7A3B"/>
    <w:rsid w:val="00DC7D0C"/>
    <w:rsid w:val="00DD142A"/>
    <w:rsid w:val="00DD1DA0"/>
    <w:rsid w:val="00DD4A80"/>
    <w:rsid w:val="00DD4F85"/>
    <w:rsid w:val="00DD541E"/>
    <w:rsid w:val="00DD6BFC"/>
    <w:rsid w:val="00DD7552"/>
    <w:rsid w:val="00DE30D7"/>
    <w:rsid w:val="00DE3D1A"/>
    <w:rsid w:val="00DE524D"/>
    <w:rsid w:val="00DE525F"/>
    <w:rsid w:val="00DE7399"/>
    <w:rsid w:val="00DE7626"/>
    <w:rsid w:val="00DE7910"/>
    <w:rsid w:val="00DF01BC"/>
    <w:rsid w:val="00DF0DA7"/>
    <w:rsid w:val="00DF0F2E"/>
    <w:rsid w:val="00DF1306"/>
    <w:rsid w:val="00DF2350"/>
    <w:rsid w:val="00DF29A7"/>
    <w:rsid w:val="00DF2FF9"/>
    <w:rsid w:val="00DF3E4C"/>
    <w:rsid w:val="00DF3E91"/>
    <w:rsid w:val="00DF4237"/>
    <w:rsid w:val="00DF6828"/>
    <w:rsid w:val="00E00A61"/>
    <w:rsid w:val="00E015F5"/>
    <w:rsid w:val="00E029CB"/>
    <w:rsid w:val="00E03457"/>
    <w:rsid w:val="00E03BCF"/>
    <w:rsid w:val="00E04BF3"/>
    <w:rsid w:val="00E052D4"/>
    <w:rsid w:val="00E05E03"/>
    <w:rsid w:val="00E0649E"/>
    <w:rsid w:val="00E07281"/>
    <w:rsid w:val="00E101D3"/>
    <w:rsid w:val="00E10ABF"/>
    <w:rsid w:val="00E10BF3"/>
    <w:rsid w:val="00E11757"/>
    <w:rsid w:val="00E12727"/>
    <w:rsid w:val="00E12878"/>
    <w:rsid w:val="00E1330C"/>
    <w:rsid w:val="00E15C1C"/>
    <w:rsid w:val="00E16738"/>
    <w:rsid w:val="00E16A80"/>
    <w:rsid w:val="00E176F2"/>
    <w:rsid w:val="00E2019B"/>
    <w:rsid w:val="00E22D09"/>
    <w:rsid w:val="00E23379"/>
    <w:rsid w:val="00E23B97"/>
    <w:rsid w:val="00E247A2"/>
    <w:rsid w:val="00E25DBD"/>
    <w:rsid w:val="00E25FD2"/>
    <w:rsid w:val="00E263B5"/>
    <w:rsid w:val="00E26A7C"/>
    <w:rsid w:val="00E3053B"/>
    <w:rsid w:val="00E30593"/>
    <w:rsid w:val="00E35E68"/>
    <w:rsid w:val="00E36756"/>
    <w:rsid w:val="00E36786"/>
    <w:rsid w:val="00E4087B"/>
    <w:rsid w:val="00E40A08"/>
    <w:rsid w:val="00E413E3"/>
    <w:rsid w:val="00E41958"/>
    <w:rsid w:val="00E41C0E"/>
    <w:rsid w:val="00E41FF5"/>
    <w:rsid w:val="00E43A78"/>
    <w:rsid w:val="00E440D7"/>
    <w:rsid w:val="00E465E2"/>
    <w:rsid w:val="00E465FF"/>
    <w:rsid w:val="00E46E6F"/>
    <w:rsid w:val="00E471A8"/>
    <w:rsid w:val="00E47831"/>
    <w:rsid w:val="00E47F85"/>
    <w:rsid w:val="00E50021"/>
    <w:rsid w:val="00E51146"/>
    <w:rsid w:val="00E52CBC"/>
    <w:rsid w:val="00E53BCE"/>
    <w:rsid w:val="00E556EE"/>
    <w:rsid w:val="00E56129"/>
    <w:rsid w:val="00E57A26"/>
    <w:rsid w:val="00E57A82"/>
    <w:rsid w:val="00E60097"/>
    <w:rsid w:val="00E600AA"/>
    <w:rsid w:val="00E66C8C"/>
    <w:rsid w:val="00E6787A"/>
    <w:rsid w:val="00E67F46"/>
    <w:rsid w:val="00E70CEE"/>
    <w:rsid w:val="00E713F1"/>
    <w:rsid w:val="00E71984"/>
    <w:rsid w:val="00E71FAA"/>
    <w:rsid w:val="00E73179"/>
    <w:rsid w:val="00E73998"/>
    <w:rsid w:val="00E73CB5"/>
    <w:rsid w:val="00E753E3"/>
    <w:rsid w:val="00E75895"/>
    <w:rsid w:val="00E812FC"/>
    <w:rsid w:val="00E818D5"/>
    <w:rsid w:val="00E836C4"/>
    <w:rsid w:val="00E838D9"/>
    <w:rsid w:val="00E83A04"/>
    <w:rsid w:val="00E8403C"/>
    <w:rsid w:val="00E87065"/>
    <w:rsid w:val="00E876FC"/>
    <w:rsid w:val="00E9121E"/>
    <w:rsid w:val="00E9190F"/>
    <w:rsid w:val="00E92845"/>
    <w:rsid w:val="00E92872"/>
    <w:rsid w:val="00E93FEA"/>
    <w:rsid w:val="00E952FA"/>
    <w:rsid w:val="00E956A1"/>
    <w:rsid w:val="00E963FB"/>
    <w:rsid w:val="00E97D35"/>
    <w:rsid w:val="00E97D92"/>
    <w:rsid w:val="00EA0E1B"/>
    <w:rsid w:val="00EA0F82"/>
    <w:rsid w:val="00EA1787"/>
    <w:rsid w:val="00EA22FA"/>
    <w:rsid w:val="00EA2C3E"/>
    <w:rsid w:val="00EA5B1D"/>
    <w:rsid w:val="00EA5DB4"/>
    <w:rsid w:val="00EA5EC1"/>
    <w:rsid w:val="00EA7AD1"/>
    <w:rsid w:val="00EA7C27"/>
    <w:rsid w:val="00EB00B9"/>
    <w:rsid w:val="00EB058D"/>
    <w:rsid w:val="00EB0A81"/>
    <w:rsid w:val="00EB1C1F"/>
    <w:rsid w:val="00EB3EA6"/>
    <w:rsid w:val="00EB51C9"/>
    <w:rsid w:val="00EB5D33"/>
    <w:rsid w:val="00EB68F6"/>
    <w:rsid w:val="00EB79BF"/>
    <w:rsid w:val="00EB7DA0"/>
    <w:rsid w:val="00EC1AFF"/>
    <w:rsid w:val="00EC1B0F"/>
    <w:rsid w:val="00EC22DD"/>
    <w:rsid w:val="00EC3034"/>
    <w:rsid w:val="00EC3A80"/>
    <w:rsid w:val="00EC4641"/>
    <w:rsid w:val="00EC47F5"/>
    <w:rsid w:val="00EC4C30"/>
    <w:rsid w:val="00EC67CB"/>
    <w:rsid w:val="00EC684C"/>
    <w:rsid w:val="00EC7585"/>
    <w:rsid w:val="00EC769B"/>
    <w:rsid w:val="00ED06F6"/>
    <w:rsid w:val="00ED0C2F"/>
    <w:rsid w:val="00ED13FE"/>
    <w:rsid w:val="00ED143F"/>
    <w:rsid w:val="00ED1B00"/>
    <w:rsid w:val="00ED1DFD"/>
    <w:rsid w:val="00ED2284"/>
    <w:rsid w:val="00ED2DC4"/>
    <w:rsid w:val="00ED3982"/>
    <w:rsid w:val="00ED4666"/>
    <w:rsid w:val="00ED4753"/>
    <w:rsid w:val="00ED5A1F"/>
    <w:rsid w:val="00ED5E85"/>
    <w:rsid w:val="00ED6720"/>
    <w:rsid w:val="00ED6F28"/>
    <w:rsid w:val="00ED76F2"/>
    <w:rsid w:val="00ED79D3"/>
    <w:rsid w:val="00ED7DB4"/>
    <w:rsid w:val="00EE073A"/>
    <w:rsid w:val="00EE1353"/>
    <w:rsid w:val="00EE2511"/>
    <w:rsid w:val="00EE2699"/>
    <w:rsid w:val="00EE2772"/>
    <w:rsid w:val="00EE277F"/>
    <w:rsid w:val="00EE28EF"/>
    <w:rsid w:val="00EE29B6"/>
    <w:rsid w:val="00EE3D9A"/>
    <w:rsid w:val="00EE48E2"/>
    <w:rsid w:val="00EE4DAA"/>
    <w:rsid w:val="00EE5641"/>
    <w:rsid w:val="00EE7A25"/>
    <w:rsid w:val="00EE7F8A"/>
    <w:rsid w:val="00EF0259"/>
    <w:rsid w:val="00EF0467"/>
    <w:rsid w:val="00EF0740"/>
    <w:rsid w:val="00EF0E4C"/>
    <w:rsid w:val="00EF16D1"/>
    <w:rsid w:val="00EF1AEF"/>
    <w:rsid w:val="00EF21F3"/>
    <w:rsid w:val="00EF2ABC"/>
    <w:rsid w:val="00EF2ECE"/>
    <w:rsid w:val="00EF31E3"/>
    <w:rsid w:val="00EF3A6D"/>
    <w:rsid w:val="00EF4636"/>
    <w:rsid w:val="00EF4C50"/>
    <w:rsid w:val="00EF6ADC"/>
    <w:rsid w:val="00F01E08"/>
    <w:rsid w:val="00F02C5E"/>
    <w:rsid w:val="00F04AD7"/>
    <w:rsid w:val="00F063F8"/>
    <w:rsid w:val="00F07786"/>
    <w:rsid w:val="00F133D9"/>
    <w:rsid w:val="00F13AD7"/>
    <w:rsid w:val="00F13DCB"/>
    <w:rsid w:val="00F15F33"/>
    <w:rsid w:val="00F169E8"/>
    <w:rsid w:val="00F20288"/>
    <w:rsid w:val="00F203CC"/>
    <w:rsid w:val="00F21FF1"/>
    <w:rsid w:val="00F24502"/>
    <w:rsid w:val="00F248A1"/>
    <w:rsid w:val="00F2604C"/>
    <w:rsid w:val="00F26DFB"/>
    <w:rsid w:val="00F279A7"/>
    <w:rsid w:val="00F3035A"/>
    <w:rsid w:val="00F308BA"/>
    <w:rsid w:val="00F31337"/>
    <w:rsid w:val="00F337FB"/>
    <w:rsid w:val="00F3387C"/>
    <w:rsid w:val="00F35B4C"/>
    <w:rsid w:val="00F35D5C"/>
    <w:rsid w:val="00F366CF"/>
    <w:rsid w:val="00F36702"/>
    <w:rsid w:val="00F37210"/>
    <w:rsid w:val="00F41518"/>
    <w:rsid w:val="00F4171F"/>
    <w:rsid w:val="00F41E44"/>
    <w:rsid w:val="00F42319"/>
    <w:rsid w:val="00F427B9"/>
    <w:rsid w:val="00F42D3A"/>
    <w:rsid w:val="00F4401B"/>
    <w:rsid w:val="00F45057"/>
    <w:rsid w:val="00F45143"/>
    <w:rsid w:val="00F45683"/>
    <w:rsid w:val="00F460E5"/>
    <w:rsid w:val="00F469F3"/>
    <w:rsid w:val="00F47644"/>
    <w:rsid w:val="00F5099B"/>
    <w:rsid w:val="00F513B7"/>
    <w:rsid w:val="00F51C9F"/>
    <w:rsid w:val="00F553BB"/>
    <w:rsid w:val="00F55DE2"/>
    <w:rsid w:val="00F56C11"/>
    <w:rsid w:val="00F570FA"/>
    <w:rsid w:val="00F60A12"/>
    <w:rsid w:val="00F60D1A"/>
    <w:rsid w:val="00F623C5"/>
    <w:rsid w:val="00F630C2"/>
    <w:rsid w:val="00F63115"/>
    <w:rsid w:val="00F6338E"/>
    <w:rsid w:val="00F636C8"/>
    <w:rsid w:val="00F6456B"/>
    <w:rsid w:val="00F65EDD"/>
    <w:rsid w:val="00F6617E"/>
    <w:rsid w:val="00F6728C"/>
    <w:rsid w:val="00F67CBA"/>
    <w:rsid w:val="00F67DD0"/>
    <w:rsid w:val="00F713DC"/>
    <w:rsid w:val="00F72CAD"/>
    <w:rsid w:val="00F74D7C"/>
    <w:rsid w:val="00F75B54"/>
    <w:rsid w:val="00F76AA9"/>
    <w:rsid w:val="00F8121E"/>
    <w:rsid w:val="00F81BBE"/>
    <w:rsid w:val="00F82375"/>
    <w:rsid w:val="00F835D0"/>
    <w:rsid w:val="00F83A74"/>
    <w:rsid w:val="00F84A17"/>
    <w:rsid w:val="00F850FF"/>
    <w:rsid w:val="00F8666E"/>
    <w:rsid w:val="00F9152E"/>
    <w:rsid w:val="00F91753"/>
    <w:rsid w:val="00F91BBA"/>
    <w:rsid w:val="00F92FD6"/>
    <w:rsid w:val="00F93ACA"/>
    <w:rsid w:val="00F94B18"/>
    <w:rsid w:val="00F94C08"/>
    <w:rsid w:val="00F95F99"/>
    <w:rsid w:val="00F965CA"/>
    <w:rsid w:val="00F975DE"/>
    <w:rsid w:val="00F979EB"/>
    <w:rsid w:val="00FA1F5E"/>
    <w:rsid w:val="00FA3C18"/>
    <w:rsid w:val="00FA687D"/>
    <w:rsid w:val="00FA7282"/>
    <w:rsid w:val="00FA7F27"/>
    <w:rsid w:val="00FB0225"/>
    <w:rsid w:val="00FB0895"/>
    <w:rsid w:val="00FB0A68"/>
    <w:rsid w:val="00FB1EE5"/>
    <w:rsid w:val="00FB24B1"/>
    <w:rsid w:val="00FB2571"/>
    <w:rsid w:val="00FB2B26"/>
    <w:rsid w:val="00FB38FC"/>
    <w:rsid w:val="00FB3EE6"/>
    <w:rsid w:val="00FB3EFD"/>
    <w:rsid w:val="00FB50A5"/>
    <w:rsid w:val="00FB5A72"/>
    <w:rsid w:val="00FB63E4"/>
    <w:rsid w:val="00FB6AF5"/>
    <w:rsid w:val="00FB71CE"/>
    <w:rsid w:val="00FC13C5"/>
    <w:rsid w:val="00FC161F"/>
    <w:rsid w:val="00FC1B04"/>
    <w:rsid w:val="00FC1B53"/>
    <w:rsid w:val="00FC3701"/>
    <w:rsid w:val="00FC3D62"/>
    <w:rsid w:val="00FC50B9"/>
    <w:rsid w:val="00FC5A69"/>
    <w:rsid w:val="00FC64C2"/>
    <w:rsid w:val="00FC75CD"/>
    <w:rsid w:val="00FD144D"/>
    <w:rsid w:val="00FD1980"/>
    <w:rsid w:val="00FD2DB2"/>
    <w:rsid w:val="00FD32BC"/>
    <w:rsid w:val="00FD5B89"/>
    <w:rsid w:val="00FD6B75"/>
    <w:rsid w:val="00FD7BBF"/>
    <w:rsid w:val="00FE0BF1"/>
    <w:rsid w:val="00FE2320"/>
    <w:rsid w:val="00FE35EB"/>
    <w:rsid w:val="00FE3E2F"/>
    <w:rsid w:val="00FE3EFA"/>
    <w:rsid w:val="00FE4BAE"/>
    <w:rsid w:val="00FE4F95"/>
    <w:rsid w:val="00FE53B6"/>
    <w:rsid w:val="00FE61B5"/>
    <w:rsid w:val="00FE634E"/>
    <w:rsid w:val="00FE75FD"/>
    <w:rsid w:val="00FF0AE3"/>
    <w:rsid w:val="00FF1281"/>
    <w:rsid w:val="00FF1949"/>
    <w:rsid w:val="00FF1E97"/>
    <w:rsid w:val="00FF224E"/>
    <w:rsid w:val="00FF29AF"/>
    <w:rsid w:val="00FF2BFE"/>
    <w:rsid w:val="00FF3314"/>
    <w:rsid w:val="00FF5049"/>
    <w:rsid w:val="00FF52F3"/>
    <w:rsid w:val="00FF64D1"/>
    <w:rsid w:val="00FF6725"/>
    <w:rsid w:val="00FF6A75"/>
    <w:rsid w:val="00FF7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D10C1C-3034-48A7-A88D-936866542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D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9B31BE"/>
  </w:style>
  <w:style w:type="paragraph" w:customStyle="1" w:styleId="basis">
    <w:name w:val="basis"/>
    <w:rsid w:val="009B31BE"/>
    <w:pPr>
      <w:spacing w:after="0" w:line="240" w:lineRule="auto"/>
      <w:jc w:val="both"/>
    </w:pPr>
    <w:rPr>
      <w:rFonts w:ascii="Times New Roman" w:eastAsia="Times New Roman" w:hAnsi="Times New Roman" w:cs="Times New Roman"/>
      <w:sz w:val="28"/>
      <w:szCs w:val="28"/>
      <w:lang w:eastAsia="ru-RU"/>
    </w:rPr>
  </w:style>
  <w:style w:type="paragraph" w:customStyle="1" w:styleId="distractor">
    <w:name w:val="distractor"/>
    <w:rsid w:val="009B31BE"/>
    <w:pPr>
      <w:spacing w:after="0" w:line="240" w:lineRule="auto"/>
      <w:jc w:val="both"/>
    </w:pPr>
    <w:rPr>
      <w:rFonts w:ascii="Times New Roman" w:eastAsia="Times New Roman" w:hAnsi="Times New Roman" w:cs="Times New Roman"/>
      <w:sz w:val="28"/>
      <w:szCs w:val="28"/>
      <w:lang w:eastAsia="ru-RU"/>
    </w:rPr>
  </w:style>
  <w:style w:type="table" w:customStyle="1" w:styleId="CriterionTable">
    <w:name w:val="Criterion Table"/>
    <w:rsid w:val="009B31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riterionTable1">
    <w:name w:val="Criterion Table1"/>
    <w:rsid w:val="009B31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QuestionOptionsTable">
    <w:name w:val="Question Options Table"/>
    <w:rsid w:val="009B31BE"/>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table" w:customStyle="1" w:styleId="QuestionMatchOptionsTableHalf">
    <w:name w:val="Question Match Options Table (Half)"/>
    <w:rsid w:val="009B31BE"/>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table" w:customStyle="1" w:styleId="QuestionAnswerTable">
    <w:name w:val="Question Answer Table"/>
    <w:rsid w:val="009B31BE"/>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 w:type="table" w:styleId="a3">
    <w:name w:val="Table Grid"/>
    <w:basedOn w:val="a1"/>
    <w:rsid w:val="009B31BE"/>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9B31BE"/>
    <w:pPr>
      <w:tabs>
        <w:tab w:val="center" w:pos="4677"/>
        <w:tab w:val="right" w:pos="9355"/>
      </w:tabs>
      <w:spacing w:after="0" w:line="240" w:lineRule="auto"/>
      <w:jc w:val="both"/>
    </w:pPr>
    <w:rPr>
      <w:rFonts w:ascii="Times New Roman" w:eastAsia="Times New Roman" w:hAnsi="Times New Roman" w:cs="Times New Roman"/>
      <w:sz w:val="28"/>
      <w:szCs w:val="28"/>
      <w:lang w:eastAsia="ru-RU"/>
    </w:rPr>
  </w:style>
  <w:style w:type="character" w:customStyle="1" w:styleId="a5">
    <w:name w:val="Верхний колонтитул Знак"/>
    <w:basedOn w:val="a0"/>
    <w:link w:val="a4"/>
    <w:rsid w:val="009B31BE"/>
    <w:rPr>
      <w:rFonts w:ascii="Times New Roman" w:eastAsia="Times New Roman" w:hAnsi="Times New Roman" w:cs="Times New Roman"/>
      <w:sz w:val="28"/>
      <w:szCs w:val="28"/>
      <w:lang w:eastAsia="ru-RU"/>
    </w:rPr>
  </w:style>
  <w:style w:type="paragraph" w:styleId="a6">
    <w:name w:val="footer"/>
    <w:basedOn w:val="a"/>
    <w:link w:val="a7"/>
    <w:rsid w:val="009B31BE"/>
    <w:pPr>
      <w:tabs>
        <w:tab w:val="center" w:pos="4677"/>
        <w:tab w:val="right" w:pos="9355"/>
      </w:tabs>
      <w:spacing w:after="0" w:line="240" w:lineRule="auto"/>
      <w:jc w:val="both"/>
    </w:pPr>
    <w:rPr>
      <w:rFonts w:ascii="Times New Roman" w:eastAsia="Times New Roman" w:hAnsi="Times New Roman" w:cs="Times New Roman"/>
      <w:sz w:val="28"/>
      <w:szCs w:val="28"/>
      <w:lang w:eastAsia="ru-RU"/>
    </w:rPr>
  </w:style>
  <w:style w:type="character" w:customStyle="1" w:styleId="a7">
    <w:name w:val="Нижний колонтитул Знак"/>
    <w:basedOn w:val="a0"/>
    <w:link w:val="a6"/>
    <w:rsid w:val="009B31BE"/>
    <w:rPr>
      <w:rFonts w:ascii="Times New Roman" w:eastAsia="Times New Roman" w:hAnsi="Times New Roman" w:cs="Times New Roman"/>
      <w:sz w:val="28"/>
      <w:szCs w:val="28"/>
      <w:lang w:eastAsia="ru-RU"/>
    </w:rPr>
  </w:style>
  <w:style w:type="character" w:customStyle="1" w:styleId="apple-converted-space">
    <w:name w:val="apple-converted-space"/>
    <w:basedOn w:val="a0"/>
    <w:rsid w:val="009B31BE"/>
    <w:rPr>
      <w:rFonts w:cs="Times New Roman"/>
    </w:rPr>
  </w:style>
  <w:style w:type="paragraph" w:styleId="a8">
    <w:name w:val="Normal (Web)"/>
    <w:basedOn w:val="a"/>
    <w:uiPriority w:val="99"/>
    <w:rsid w:val="009B31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cxmsonormal">
    <w:name w:val="ecxmsonormal"/>
    <w:basedOn w:val="a"/>
    <w:rsid w:val="009B31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Без интервала1"/>
    <w:rsid w:val="009B31BE"/>
    <w:pPr>
      <w:spacing w:after="0" w:line="240" w:lineRule="auto"/>
    </w:pPr>
    <w:rPr>
      <w:rFonts w:ascii="Calibri" w:eastAsia="Times New Roman" w:hAnsi="Calibri" w:cs="Times New Roman"/>
    </w:rPr>
  </w:style>
  <w:style w:type="character" w:styleId="a9">
    <w:name w:val="page number"/>
    <w:basedOn w:val="a0"/>
    <w:rsid w:val="009B31BE"/>
    <w:rPr>
      <w:rFonts w:cs="Times New Roman"/>
    </w:rPr>
  </w:style>
  <w:style w:type="paragraph" w:customStyle="1" w:styleId="11">
    <w:name w:val="Абзац списка1"/>
    <w:basedOn w:val="a"/>
    <w:rsid w:val="009B31BE"/>
    <w:pPr>
      <w:ind w:left="720"/>
      <w:contextualSpacing/>
    </w:pPr>
    <w:rPr>
      <w:rFonts w:ascii="Calibri" w:eastAsia="Times New Roman" w:hAnsi="Calibri" w:cs="Times New Roman"/>
    </w:rPr>
  </w:style>
  <w:style w:type="paragraph" w:styleId="aa">
    <w:name w:val="List Paragraph"/>
    <w:basedOn w:val="a"/>
    <w:qFormat/>
    <w:rsid w:val="009B31BE"/>
    <w:pPr>
      <w:ind w:left="720"/>
      <w:contextualSpacing/>
    </w:pPr>
    <w:rPr>
      <w:rFonts w:ascii="Calibri" w:eastAsia="Calibri" w:hAnsi="Calibri" w:cs="Times New Roman"/>
    </w:rPr>
  </w:style>
  <w:style w:type="paragraph" w:styleId="ab">
    <w:name w:val="No Spacing"/>
    <w:qFormat/>
    <w:rsid w:val="009B31BE"/>
    <w:pPr>
      <w:spacing w:after="0" w:line="240" w:lineRule="auto"/>
    </w:pPr>
    <w:rPr>
      <w:rFonts w:ascii="Calibri" w:eastAsia="Calibri" w:hAnsi="Calibri" w:cs="Times New Roman"/>
    </w:rPr>
  </w:style>
  <w:style w:type="paragraph" w:styleId="ac">
    <w:name w:val="Balloon Text"/>
    <w:basedOn w:val="a"/>
    <w:link w:val="ad"/>
    <w:uiPriority w:val="99"/>
    <w:semiHidden/>
    <w:unhideWhenUsed/>
    <w:rsid w:val="009B31B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B31BE"/>
    <w:rPr>
      <w:rFonts w:ascii="Tahoma" w:hAnsi="Tahoma" w:cs="Tahoma"/>
      <w:sz w:val="16"/>
      <w:szCs w:val="16"/>
    </w:rPr>
  </w:style>
  <w:style w:type="character" w:styleId="ae">
    <w:name w:val="Placeholder Text"/>
    <w:basedOn w:val="a0"/>
    <w:uiPriority w:val="99"/>
    <w:semiHidden/>
    <w:rsid w:val="00395BAD"/>
    <w:rPr>
      <w:color w:val="808080"/>
    </w:rPr>
  </w:style>
  <w:style w:type="paragraph" w:customStyle="1" w:styleId="leftmargin">
    <w:name w:val="left_margin"/>
    <w:basedOn w:val="a"/>
    <w:rsid w:val="00E478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o">
    <w:name w:val="mo"/>
    <w:basedOn w:val="a0"/>
    <w:rsid w:val="00951D51"/>
  </w:style>
  <w:style w:type="character" w:customStyle="1" w:styleId="mi">
    <w:name w:val="mi"/>
    <w:basedOn w:val="a0"/>
    <w:rsid w:val="00832716"/>
  </w:style>
  <w:style w:type="character" w:customStyle="1" w:styleId="mn">
    <w:name w:val="mn"/>
    <w:basedOn w:val="a0"/>
    <w:rsid w:val="00832716"/>
  </w:style>
  <w:style w:type="paragraph" w:customStyle="1" w:styleId="Default">
    <w:name w:val="Default"/>
    <w:rsid w:val="00717E5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096">
      <w:bodyDiv w:val="1"/>
      <w:marLeft w:val="0"/>
      <w:marRight w:val="0"/>
      <w:marTop w:val="0"/>
      <w:marBottom w:val="0"/>
      <w:divBdr>
        <w:top w:val="none" w:sz="0" w:space="0" w:color="auto"/>
        <w:left w:val="none" w:sz="0" w:space="0" w:color="auto"/>
        <w:bottom w:val="none" w:sz="0" w:space="0" w:color="auto"/>
        <w:right w:val="none" w:sz="0" w:space="0" w:color="auto"/>
      </w:divBdr>
    </w:div>
    <w:div w:id="31544755">
      <w:bodyDiv w:val="1"/>
      <w:marLeft w:val="0"/>
      <w:marRight w:val="0"/>
      <w:marTop w:val="0"/>
      <w:marBottom w:val="0"/>
      <w:divBdr>
        <w:top w:val="none" w:sz="0" w:space="0" w:color="auto"/>
        <w:left w:val="none" w:sz="0" w:space="0" w:color="auto"/>
        <w:bottom w:val="none" w:sz="0" w:space="0" w:color="auto"/>
        <w:right w:val="none" w:sz="0" w:space="0" w:color="auto"/>
      </w:divBdr>
    </w:div>
    <w:div w:id="43337725">
      <w:bodyDiv w:val="1"/>
      <w:marLeft w:val="0"/>
      <w:marRight w:val="0"/>
      <w:marTop w:val="0"/>
      <w:marBottom w:val="0"/>
      <w:divBdr>
        <w:top w:val="none" w:sz="0" w:space="0" w:color="auto"/>
        <w:left w:val="none" w:sz="0" w:space="0" w:color="auto"/>
        <w:bottom w:val="none" w:sz="0" w:space="0" w:color="auto"/>
        <w:right w:val="none" w:sz="0" w:space="0" w:color="auto"/>
      </w:divBdr>
    </w:div>
    <w:div w:id="46996019">
      <w:bodyDiv w:val="1"/>
      <w:marLeft w:val="0"/>
      <w:marRight w:val="0"/>
      <w:marTop w:val="0"/>
      <w:marBottom w:val="0"/>
      <w:divBdr>
        <w:top w:val="none" w:sz="0" w:space="0" w:color="auto"/>
        <w:left w:val="none" w:sz="0" w:space="0" w:color="auto"/>
        <w:bottom w:val="none" w:sz="0" w:space="0" w:color="auto"/>
        <w:right w:val="none" w:sz="0" w:space="0" w:color="auto"/>
      </w:divBdr>
    </w:div>
    <w:div w:id="47456266">
      <w:bodyDiv w:val="1"/>
      <w:marLeft w:val="0"/>
      <w:marRight w:val="0"/>
      <w:marTop w:val="0"/>
      <w:marBottom w:val="0"/>
      <w:divBdr>
        <w:top w:val="none" w:sz="0" w:space="0" w:color="auto"/>
        <w:left w:val="none" w:sz="0" w:space="0" w:color="auto"/>
        <w:bottom w:val="none" w:sz="0" w:space="0" w:color="auto"/>
        <w:right w:val="none" w:sz="0" w:space="0" w:color="auto"/>
      </w:divBdr>
    </w:div>
    <w:div w:id="53166812">
      <w:bodyDiv w:val="1"/>
      <w:marLeft w:val="0"/>
      <w:marRight w:val="0"/>
      <w:marTop w:val="0"/>
      <w:marBottom w:val="0"/>
      <w:divBdr>
        <w:top w:val="none" w:sz="0" w:space="0" w:color="auto"/>
        <w:left w:val="none" w:sz="0" w:space="0" w:color="auto"/>
        <w:bottom w:val="none" w:sz="0" w:space="0" w:color="auto"/>
        <w:right w:val="none" w:sz="0" w:space="0" w:color="auto"/>
      </w:divBdr>
    </w:div>
    <w:div w:id="59406410">
      <w:bodyDiv w:val="1"/>
      <w:marLeft w:val="0"/>
      <w:marRight w:val="0"/>
      <w:marTop w:val="0"/>
      <w:marBottom w:val="0"/>
      <w:divBdr>
        <w:top w:val="none" w:sz="0" w:space="0" w:color="auto"/>
        <w:left w:val="none" w:sz="0" w:space="0" w:color="auto"/>
        <w:bottom w:val="none" w:sz="0" w:space="0" w:color="auto"/>
        <w:right w:val="none" w:sz="0" w:space="0" w:color="auto"/>
      </w:divBdr>
    </w:div>
    <w:div w:id="64038442">
      <w:bodyDiv w:val="1"/>
      <w:marLeft w:val="0"/>
      <w:marRight w:val="0"/>
      <w:marTop w:val="0"/>
      <w:marBottom w:val="0"/>
      <w:divBdr>
        <w:top w:val="none" w:sz="0" w:space="0" w:color="auto"/>
        <w:left w:val="none" w:sz="0" w:space="0" w:color="auto"/>
        <w:bottom w:val="none" w:sz="0" w:space="0" w:color="auto"/>
        <w:right w:val="none" w:sz="0" w:space="0" w:color="auto"/>
      </w:divBdr>
    </w:div>
    <w:div w:id="67533996">
      <w:bodyDiv w:val="1"/>
      <w:marLeft w:val="0"/>
      <w:marRight w:val="0"/>
      <w:marTop w:val="0"/>
      <w:marBottom w:val="0"/>
      <w:divBdr>
        <w:top w:val="none" w:sz="0" w:space="0" w:color="auto"/>
        <w:left w:val="none" w:sz="0" w:space="0" w:color="auto"/>
        <w:bottom w:val="none" w:sz="0" w:space="0" w:color="auto"/>
        <w:right w:val="none" w:sz="0" w:space="0" w:color="auto"/>
      </w:divBdr>
    </w:div>
    <w:div w:id="91173710">
      <w:bodyDiv w:val="1"/>
      <w:marLeft w:val="0"/>
      <w:marRight w:val="0"/>
      <w:marTop w:val="0"/>
      <w:marBottom w:val="0"/>
      <w:divBdr>
        <w:top w:val="none" w:sz="0" w:space="0" w:color="auto"/>
        <w:left w:val="none" w:sz="0" w:space="0" w:color="auto"/>
        <w:bottom w:val="none" w:sz="0" w:space="0" w:color="auto"/>
        <w:right w:val="none" w:sz="0" w:space="0" w:color="auto"/>
      </w:divBdr>
    </w:div>
    <w:div w:id="103699432">
      <w:bodyDiv w:val="1"/>
      <w:marLeft w:val="0"/>
      <w:marRight w:val="0"/>
      <w:marTop w:val="0"/>
      <w:marBottom w:val="0"/>
      <w:divBdr>
        <w:top w:val="none" w:sz="0" w:space="0" w:color="auto"/>
        <w:left w:val="none" w:sz="0" w:space="0" w:color="auto"/>
        <w:bottom w:val="none" w:sz="0" w:space="0" w:color="auto"/>
        <w:right w:val="none" w:sz="0" w:space="0" w:color="auto"/>
      </w:divBdr>
    </w:div>
    <w:div w:id="108670396">
      <w:bodyDiv w:val="1"/>
      <w:marLeft w:val="0"/>
      <w:marRight w:val="0"/>
      <w:marTop w:val="0"/>
      <w:marBottom w:val="0"/>
      <w:divBdr>
        <w:top w:val="none" w:sz="0" w:space="0" w:color="auto"/>
        <w:left w:val="none" w:sz="0" w:space="0" w:color="auto"/>
        <w:bottom w:val="none" w:sz="0" w:space="0" w:color="auto"/>
        <w:right w:val="none" w:sz="0" w:space="0" w:color="auto"/>
      </w:divBdr>
    </w:div>
    <w:div w:id="109129575">
      <w:bodyDiv w:val="1"/>
      <w:marLeft w:val="0"/>
      <w:marRight w:val="0"/>
      <w:marTop w:val="0"/>
      <w:marBottom w:val="0"/>
      <w:divBdr>
        <w:top w:val="none" w:sz="0" w:space="0" w:color="auto"/>
        <w:left w:val="none" w:sz="0" w:space="0" w:color="auto"/>
        <w:bottom w:val="none" w:sz="0" w:space="0" w:color="auto"/>
        <w:right w:val="none" w:sz="0" w:space="0" w:color="auto"/>
      </w:divBdr>
    </w:div>
    <w:div w:id="122696941">
      <w:bodyDiv w:val="1"/>
      <w:marLeft w:val="0"/>
      <w:marRight w:val="0"/>
      <w:marTop w:val="0"/>
      <w:marBottom w:val="0"/>
      <w:divBdr>
        <w:top w:val="none" w:sz="0" w:space="0" w:color="auto"/>
        <w:left w:val="none" w:sz="0" w:space="0" w:color="auto"/>
        <w:bottom w:val="none" w:sz="0" w:space="0" w:color="auto"/>
        <w:right w:val="none" w:sz="0" w:space="0" w:color="auto"/>
      </w:divBdr>
    </w:div>
    <w:div w:id="132792222">
      <w:bodyDiv w:val="1"/>
      <w:marLeft w:val="0"/>
      <w:marRight w:val="0"/>
      <w:marTop w:val="0"/>
      <w:marBottom w:val="0"/>
      <w:divBdr>
        <w:top w:val="none" w:sz="0" w:space="0" w:color="auto"/>
        <w:left w:val="none" w:sz="0" w:space="0" w:color="auto"/>
        <w:bottom w:val="none" w:sz="0" w:space="0" w:color="auto"/>
        <w:right w:val="none" w:sz="0" w:space="0" w:color="auto"/>
      </w:divBdr>
    </w:div>
    <w:div w:id="153110039">
      <w:bodyDiv w:val="1"/>
      <w:marLeft w:val="0"/>
      <w:marRight w:val="0"/>
      <w:marTop w:val="0"/>
      <w:marBottom w:val="0"/>
      <w:divBdr>
        <w:top w:val="none" w:sz="0" w:space="0" w:color="auto"/>
        <w:left w:val="none" w:sz="0" w:space="0" w:color="auto"/>
        <w:bottom w:val="none" w:sz="0" w:space="0" w:color="auto"/>
        <w:right w:val="none" w:sz="0" w:space="0" w:color="auto"/>
      </w:divBdr>
    </w:div>
    <w:div w:id="156268185">
      <w:bodyDiv w:val="1"/>
      <w:marLeft w:val="0"/>
      <w:marRight w:val="0"/>
      <w:marTop w:val="0"/>
      <w:marBottom w:val="0"/>
      <w:divBdr>
        <w:top w:val="none" w:sz="0" w:space="0" w:color="auto"/>
        <w:left w:val="none" w:sz="0" w:space="0" w:color="auto"/>
        <w:bottom w:val="none" w:sz="0" w:space="0" w:color="auto"/>
        <w:right w:val="none" w:sz="0" w:space="0" w:color="auto"/>
      </w:divBdr>
    </w:div>
    <w:div w:id="157313273">
      <w:bodyDiv w:val="1"/>
      <w:marLeft w:val="0"/>
      <w:marRight w:val="0"/>
      <w:marTop w:val="0"/>
      <w:marBottom w:val="0"/>
      <w:divBdr>
        <w:top w:val="none" w:sz="0" w:space="0" w:color="auto"/>
        <w:left w:val="none" w:sz="0" w:space="0" w:color="auto"/>
        <w:bottom w:val="none" w:sz="0" w:space="0" w:color="auto"/>
        <w:right w:val="none" w:sz="0" w:space="0" w:color="auto"/>
      </w:divBdr>
    </w:div>
    <w:div w:id="158814127">
      <w:bodyDiv w:val="1"/>
      <w:marLeft w:val="0"/>
      <w:marRight w:val="0"/>
      <w:marTop w:val="0"/>
      <w:marBottom w:val="0"/>
      <w:divBdr>
        <w:top w:val="none" w:sz="0" w:space="0" w:color="auto"/>
        <w:left w:val="none" w:sz="0" w:space="0" w:color="auto"/>
        <w:bottom w:val="none" w:sz="0" w:space="0" w:color="auto"/>
        <w:right w:val="none" w:sz="0" w:space="0" w:color="auto"/>
      </w:divBdr>
    </w:div>
    <w:div w:id="174154731">
      <w:bodyDiv w:val="1"/>
      <w:marLeft w:val="0"/>
      <w:marRight w:val="0"/>
      <w:marTop w:val="0"/>
      <w:marBottom w:val="0"/>
      <w:divBdr>
        <w:top w:val="none" w:sz="0" w:space="0" w:color="auto"/>
        <w:left w:val="none" w:sz="0" w:space="0" w:color="auto"/>
        <w:bottom w:val="none" w:sz="0" w:space="0" w:color="auto"/>
        <w:right w:val="none" w:sz="0" w:space="0" w:color="auto"/>
      </w:divBdr>
    </w:div>
    <w:div w:id="176307444">
      <w:bodyDiv w:val="1"/>
      <w:marLeft w:val="0"/>
      <w:marRight w:val="0"/>
      <w:marTop w:val="0"/>
      <w:marBottom w:val="0"/>
      <w:divBdr>
        <w:top w:val="none" w:sz="0" w:space="0" w:color="auto"/>
        <w:left w:val="none" w:sz="0" w:space="0" w:color="auto"/>
        <w:bottom w:val="none" w:sz="0" w:space="0" w:color="auto"/>
        <w:right w:val="none" w:sz="0" w:space="0" w:color="auto"/>
      </w:divBdr>
    </w:div>
    <w:div w:id="180749332">
      <w:bodyDiv w:val="1"/>
      <w:marLeft w:val="0"/>
      <w:marRight w:val="0"/>
      <w:marTop w:val="0"/>
      <w:marBottom w:val="0"/>
      <w:divBdr>
        <w:top w:val="none" w:sz="0" w:space="0" w:color="auto"/>
        <w:left w:val="none" w:sz="0" w:space="0" w:color="auto"/>
        <w:bottom w:val="none" w:sz="0" w:space="0" w:color="auto"/>
        <w:right w:val="none" w:sz="0" w:space="0" w:color="auto"/>
      </w:divBdr>
    </w:div>
    <w:div w:id="181166602">
      <w:bodyDiv w:val="1"/>
      <w:marLeft w:val="0"/>
      <w:marRight w:val="0"/>
      <w:marTop w:val="0"/>
      <w:marBottom w:val="0"/>
      <w:divBdr>
        <w:top w:val="none" w:sz="0" w:space="0" w:color="auto"/>
        <w:left w:val="none" w:sz="0" w:space="0" w:color="auto"/>
        <w:bottom w:val="none" w:sz="0" w:space="0" w:color="auto"/>
        <w:right w:val="none" w:sz="0" w:space="0" w:color="auto"/>
      </w:divBdr>
    </w:div>
    <w:div w:id="183712013">
      <w:bodyDiv w:val="1"/>
      <w:marLeft w:val="0"/>
      <w:marRight w:val="0"/>
      <w:marTop w:val="0"/>
      <w:marBottom w:val="0"/>
      <w:divBdr>
        <w:top w:val="none" w:sz="0" w:space="0" w:color="auto"/>
        <w:left w:val="none" w:sz="0" w:space="0" w:color="auto"/>
        <w:bottom w:val="none" w:sz="0" w:space="0" w:color="auto"/>
        <w:right w:val="none" w:sz="0" w:space="0" w:color="auto"/>
      </w:divBdr>
    </w:div>
    <w:div w:id="185533167">
      <w:bodyDiv w:val="1"/>
      <w:marLeft w:val="0"/>
      <w:marRight w:val="0"/>
      <w:marTop w:val="0"/>
      <w:marBottom w:val="0"/>
      <w:divBdr>
        <w:top w:val="none" w:sz="0" w:space="0" w:color="auto"/>
        <w:left w:val="none" w:sz="0" w:space="0" w:color="auto"/>
        <w:bottom w:val="none" w:sz="0" w:space="0" w:color="auto"/>
        <w:right w:val="none" w:sz="0" w:space="0" w:color="auto"/>
      </w:divBdr>
    </w:div>
    <w:div w:id="195971519">
      <w:bodyDiv w:val="1"/>
      <w:marLeft w:val="0"/>
      <w:marRight w:val="0"/>
      <w:marTop w:val="0"/>
      <w:marBottom w:val="0"/>
      <w:divBdr>
        <w:top w:val="none" w:sz="0" w:space="0" w:color="auto"/>
        <w:left w:val="none" w:sz="0" w:space="0" w:color="auto"/>
        <w:bottom w:val="none" w:sz="0" w:space="0" w:color="auto"/>
        <w:right w:val="none" w:sz="0" w:space="0" w:color="auto"/>
      </w:divBdr>
    </w:div>
    <w:div w:id="205218912">
      <w:bodyDiv w:val="1"/>
      <w:marLeft w:val="0"/>
      <w:marRight w:val="0"/>
      <w:marTop w:val="0"/>
      <w:marBottom w:val="0"/>
      <w:divBdr>
        <w:top w:val="none" w:sz="0" w:space="0" w:color="auto"/>
        <w:left w:val="none" w:sz="0" w:space="0" w:color="auto"/>
        <w:bottom w:val="none" w:sz="0" w:space="0" w:color="auto"/>
        <w:right w:val="none" w:sz="0" w:space="0" w:color="auto"/>
      </w:divBdr>
    </w:div>
    <w:div w:id="209615385">
      <w:bodyDiv w:val="1"/>
      <w:marLeft w:val="0"/>
      <w:marRight w:val="0"/>
      <w:marTop w:val="0"/>
      <w:marBottom w:val="0"/>
      <w:divBdr>
        <w:top w:val="none" w:sz="0" w:space="0" w:color="auto"/>
        <w:left w:val="none" w:sz="0" w:space="0" w:color="auto"/>
        <w:bottom w:val="none" w:sz="0" w:space="0" w:color="auto"/>
        <w:right w:val="none" w:sz="0" w:space="0" w:color="auto"/>
      </w:divBdr>
    </w:div>
    <w:div w:id="216671840">
      <w:bodyDiv w:val="1"/>
      <w:marLeft w:val="0"/>
      <w:marRight w:val="0"/>
      <w:marTop w:val="0"/>
      <w:marBottom w:val="0"/>
      <w:divBdr>
        <w:top w:val="none" w:sz="0" w:space="0" w:color="auto"/>
        <w:left w:val="none" w:sz="0" w:space="0" w:color="auto"/>
        <w:bottom w:val="none" w:sz="0" w:space="0" w:color="auto"/>
        <w:right w:val="none" w:sz="0" w:space="0" w:color="auto"/>
      </w:divBdr>
    </w:div>
    <w:div w:id="224337334">
      <w:bodyDiv w:val="1"/>
      <w:marLeft w:val="0"/>
      <w:marRight w:val="0"/>
      <w:marTop w:val="0"/>
      <w:marBottom w:val="0"/>
      <w:divBdr>
        <w:top w:val="none" w:sz="0" w:space="0" w:color="auto"/>
        <w:left w:val="none" w:sz="0" w:space="0" w:color="auto"/>
        <w:bottom w:val="none" w:sz="0" w:space="0" w:color="auto"/>
        <w:right w:val="none" w:sz="0" w:space="0" w:color="auto"/>
      </w:divBdr>
    </w:div>
    <w:div w:id="238248987">
      <w:bodyDiv w:val="1"/>
      <w:marLeft w:val="0"/>
      <w:marRight w:val="0"/>
      <w:marTop w:val="0"/>
      <w:marBottom w:val="0"/>
      <w:divBdr>
        <w:top w:val="none" w:sz="0" w:space="0" w:color="auto"/>
        <w:left w:val="none" w:sz="0" w:space="0" w:color="auto"/>
        <w:bottom w:val="none" w:sz="0" w:space="0" w:color="auto"/>
        <w:right w:val="none" w:sz="0" w:space="0" w:color="auto"/>
      </w:divBdr>
    </w:div>
    <w:div w:id="246039530">
      <w:bodyDiv w:val="1"/>
      <w:marLeft w:val="0"/>
      <w:marRight w:val="0"/>
      <w:marTop w:val="0"/>
      <w:marBottom w:val="0"/>
      <w:divBdr>
        <w:top w:val="none" w:sz="0" w:space="0" w:color="auto"/>
        <w:left w:val="none" w:sz="0" w:space="0" w:color="auto"/>
        <w:bottom w:val="none" w:sz="0" w:space="0" w:color="auto"/>
        <w:right w:val="none" w:sz="0" w:space="0" w:color="auto"/>
      </w:divBdr>
    </w:div>
    <w:div w:id="255597333">
      <w:bodyDiv w:val="1"/>
      <w:marLeft w:val="0"/>
      <w:marRight w:val="0"/>
      <w:marTop w:val="0"/>
      <w:marBottom w:val="0"/>
      <w:divBdr>
        <w:top w:val="none" w:sz="0" w:space="0" w:color="auto"/>
        <w:left w:val="none" w:sz="0" w:space="0" w:color="auto"/>
        <w:bottom w:val="none" w:sz="0" w:space="0" w:color="auto"/>
        <w:right w:val="none" w:sz="0" w:space="0" w:color="auto"/>
      </w:divBdr>
    </w:div>
    <w:div w:id="274098006">
      <w:bodyDiv w:val="1"/>
      <w:marLeft w:val="0"/>
      <w:marRight w:val="0"/>
      <w:marTop w:val="0"/>
      <w:marBottom w:val="0"/>
      <w:divBdr>
        <w:top w:val="none" w:sz="0" w:space="0" w:color="auto"/>
        <w:left w:val="none" w:sz="0" w:space="0" w:color="auto"/>
        <w:bottom w:val="none" w:sz="0" w:space="0" w:color="auto"/>
        <w:right w:val="none" w:sz="0" w:space="0" w:color="auto"/>
      </w:divBdr>
    </w:div>
    <w:div w:id="277611858">
      <w:bodyDiv w:val="1"/>
      <w:marLeft w:val="0"/>
      <w:marRight w:val="0"/>
      <w:marTop w:val="0"/>
      <w:marBottom w:val="0"/>
      <w:divBdr>
        <w:top w:val="none" w:sz="0" w:space="0" w:color="auto"/>
        <w:left w:val="none" w:sz="0" w:space="0" w:color="auto"/>
        <w:bottom w:val="none" w:sz="0" w:space="0" w:color="auto"/>
        <w:right w:val="none" w:sz="0" w:space="0" w:color="auto"/>
      </w:divBdr>
    </w:div>
    <w:div w:id="280187261">
      <w:bodyDiv w:val="1"/>
      <w:marLeft w:val="0"/>
      <w:marRight w:val="0"/>
      <w:marTop w:val="0"/>
      <w:marBottom w:val="0"/>
      <w:divBdr>
        <w:top w:val="none" w:sz="0" w:space="0" w:color="auto"/>
        <w:left w:val="none" w:sz="0" w:space="0" w:color="auto"/>
        <w:bottom w:val="none" w:sz="0" w:space="0" w:color="auto"/>
        <w:right w:val="none" w:sz="0" w:space="0" w:color="auto"/>
      </w:divBdr>
    </w:div>
    <w:div w:id="293826590">
      <w:bodyDiv w:val="1"/>
      <w:marLeft w:val="0"/>
      <w:marRight w:val="0"/>
      <w:marTop w:val="0"/>
      <w:marBottom w:val="0"/>
      <w:divBdr>
        <w:top w:val="none" w:sz="0" w:space="0" w:color="auto"/>
        <w:left w:val="none" w:sz="0" w:space="0" w:color="auto"/>
        <w:bottom w:val="none" w:sz="0" w:space="0" w:color="auto"/>
        <w:right w:val="none" w:sz="0" w:space="0" w:color="auto"/>
      </w:divBdr>
    </w:div>
    <w:div w:id="304047126">
      <w:bodyDiv w:val="1"/>
      <w:marLeft w:val="0"/>
      <w:marRight w:val="0"/>
      <w:marTop w:val="0"/>
      <w:marBottom w:val="0"/>
      <w:divBdr>
        <w:top w:val="none" w:sz="0" w:space="0" w:color="auto"/>
        <w:left w:val="none" w:sz="0" w:space="0" w:color="auto"/>
        <w:bottom w:val="none" w:sz="0" w:space="0" w:color="auto"/>
        <w:right w:val="none" w:sz="0" w:space="0" w:color="auto"/>
      </w:divBdr>
    </w:div>
    <w:div w:id="336620932">
      <w:bodyDiv w:val="1"/>
      <w:marLeft w:val="0"/>
      <w:marRight w:val="0"/>
      <w:marTop w:val="0"/>
      <w:marBottom w:val="0"/>
      <w:divBdr>
        <w:top w:val="none" w:sz="0" w:space="0" w:color="auto"/>
        <w:left w:val="none" w:sz="0" w:space="0" w:color="auto"/>
        <w:bottom w:val="none" w:sz="0" w:space="0" w:color="auto"/>
        <w:right w:val="none" w:sz="0" w:space="0" w:color="auto"/>
      </w:divBdr>
    </w:div>
    <w:div w:id="340207024">
      <w:bodyDiv w:val="1"/>
      <w:marLeft w:val="0"/>
      <w:marRight w:val="0"/>
      <w:marTop w:val="0"/>
      <w:marBottom w:val="0"/>
      <w:divBdr>
        <w:top w:val="none" w:sz="0" w:space="0" w:color="auto"/>
        <w:left w:val="none" w:sz="0" w:space="0" w:color="auto"/>
        <w:bottom w:val="none" w:sz="0" w:space="0" w:color="auto"/>
        <w:right w:val="none" w:sz="0" w:space="0" w:color="auto"/>
      </w:divBdr>
    </w:div>
    <w:div w:id="354237884">
      <w:bodyDiv w:val="1"/>
      <w:marLeft w:val="0"/>
      <w:marRight w:val="0"/>
      <w:marTop w:val="0"/>
      <w:marBottom w:val="0"/>
      <w:divBdr>
        <w:top w:val="none" w:sz="0" w:space="0" w:color="auto"/>
        <w:left w:val="none" w:sz="0" w:space="0" w:color="auto"/>
        <w:bottom w:val="none" w:sz="0" w:space="0" w:color="auto"/>
        <w:right w:val="none" w:sz="0" w:space="0" w:color="auto"/>
      </w:divBdr>
    </w:div>
    <w:div w:id="354964047">
      <w:bodyDiv w:val="1"/>
      <w:marLeft w:val="0"/>
      <w:marRight w:val="0"/>
      <w:marTop w:val="0"/>
      <w:marBottom w:val="0"/>
      <w:divBdr>
        <w:top w:val="none" w:sz="0" w:space="0" w:color="auto"/>
        <w:left w:val="none" w:sz="0" w:space="0" w:color="auto"/>
        <w:bottom w:val="none" w:sz="0" w:space="0" w:color="auto"/>
        <w:right w:val="none" w:sz="0" w:space="0" w:color="auto"/>
      </w:divBdr>
    </w:div>
    <w:div w:id="440538447">
      <w:bodyDiv w:val="1"/>
      <w:marLeft w:val="0"/>
      <w:marRight w:val="0"/>
      <w:marTop w:val="0"/>
      <w:marBottom w:val="0"/>
      <w:divBdr>
        <w:top w:val="none" w:sz="0" w:space="0" w:color="auto"/>
        <w:left w:val="none" w:sz="0" w:space="0" w:color="auto"/>
        <w:bottom w:val="none" w:sz="0" w:space="0" w:color="auto"/>
        <w:right w:val="none" w:sz="0" w:space="0" w:color="auto"/>
      </w:divBdr>
    </w:div>
    <w:div w:id="457190642">
      <w:bodyDiv w:val="1"/>
      <w:marLeft w:val="0"/>
      <w:marRight w:val="0"/>
      <w:marTop w:val="0"/>
      <w:marBottom w:val="0"/>
      <w:divBdr>
        <w:top w:val="none" w:sz="0" w:space="0" w:color="auto"/>
        <w:left w:val="none" w:sz="0" w:space="0" w:color="auto"/>
        <w:bottom w:val="none" w:sz="0" w:space="0" w:color="auto"/>
        <w:right w:val="none" w:sz="0" w:space="0" w:color="auto"/>
      </w:divBdr>
    </w:div>
    <w:div w:id="461852616">
      <w:bodyDiv w:val="1"/>
      <w:marLeft w:val="0"/>
      <w:marRight w:val="0"/>
      <w:marTop w:val="0"/>
      <w:marBottom w:val="0"/>
      <w:divBdr>
        <w:top w:val="none" w:sz="0" w:space="0" w:color="auto"/>
        <w:left w:val="none" w:sz="0" w:space="0" w:color="auto"/>
        <w:bottom w:val="none" w:sz="0" w:space="0" w:color="auto"/>
        <w:right w:val="none" w:sz="0" w:space="0" w:color="auto"/>
      </w:divBdr>
    </w:div>
    <w:div w:id="473572747">
      <w:bodyDiv w:val="1"/>
      <w:marLeft w:val="0"/>
      <w:marRight w:val="0"/>
      <w:marTop w:val="0"/>
      <w:marBottom w:val="0"/>
      <w:divBdr>
        <w:top w:val="none" w:sz="0" w:space="0" w:color="auto"/>
        <w:left w:val="none" w:sz="0" w:space="0" w:color="auto"/>
        <w:bottom w:val="none" w:sz="0" w:space="0" w:color="auto"/>
        <w:right w:val="none" w:sz="0" w:space="0" w:color="auto"/>
      </w:divBdr>
    </w:div>
    <w:div w:id="474641959">
      <w:bodyDiv w:val="1"/>
      <w:marLeft w:val="0"/>
      <w:marRight w:val="0"/>
      <w:marTop w:val="0"/>
      <w:marBottom w:val="0"/>
      <w:divBdr>
        <w:top w:val="none" w:sz="0" w:space="0" w:color="auto"/>
        <w:left w:val="none" w:sz="0" w:space="0" w:color="auto"/>
        <w:bottom w:val="none" w:sz="0" w:space="0" w:color="auto"/>
        <w:right w:val="none" w:sz="0" w:space="0" w:color="auto"/>
      </w:divBdr>
    </w:div>
    <w:div w:id="477575660">
      <w:bodyDiv w:val="1"/>
      <w:marLeft w:val="0"/>
      <w:marRight w:val="0"/>
      <w:marTop w:val="0"/>
      <w:marBottom w:val="0"/>
      <w:divBdr>
        <w:top w:val="none" w:sz="0" w:space="0" w:color="auto"/>
        <w:left w:val="none" w:sz="0" w:space="0" w:color="auto"/>
        <w:bottom w:val="none" w:sz="0" w:space="0" w:color="auto"/>
        <w:right w:val="none" w:sz="0" w:space="0" w:color="auto"/>
      </w:divBdr>
    </w:div>
    <w:div w:id="491065967">
      <w:bodyDiv w:val="1"/>
      <w:marLeft w:val="0"/>
      <w:marRight w:val="0"/>
      <w:marTop w:val="0"/>
      <w:marBottom w:val="0"/>
      <w:divBdr>
        <w:top w:val="none" w:sz="0" w:space="0" w:color="auto"/>
        <w:left w:val="none" w:sz="0" w:space="0" w:color="auto"/>
        <w:bottom w:val="none" w:sz="0" w:space="0" w:color="auto"/>
        <w:right w:val="none" w:sz="0" w:space="0" w:color="auto"/>
      </w:divBdr>
    </w:div>
    <w:div w:id="498271255">
      <w:bodyDiv w:val="1"/>
      <w:marLeft w:val="0"/>
      <w:marRight w:val="0"/>
      <w:marTop w:val="0"/>
      <w:marBottom w:val="0"/>
      <w:divBdr>
        <w:top w:val="none" w:sz="0" w:space="0" w:color="auto"/>
        <w:left w:val="none" w:sz="0" w:space="0" w:color="auto"/>
        <w:bottom w:val="none" w:sz="0" w:space="0" w:color="auto"/>
        <w:right w:val="none" w:sz="0" w:space="0" w:color="auto"/>
      </w:divBdr>
    </w:div>
    <w:div w:id="501553430">
      <w:bodyDiv w:val="1"/>
      <w:marLeft w:val="0"/>
      <w:marRight w:val="0"/>
      <w:marTop w:val="0"/>
      <w:marBottom w:val="0"/>
      <w:divBdr>
        <w:top w:val="none" w:sz="0" w:space="0" w:color="auto"/>
        <w:left w:val="none" w:sz="0" w:space="0" w:color="auto"/>
        <w:bottom w:val="none" w:sz="0" w:space="0" w:color="auto"/>
        <w:right w:val="none" w:sz="0" w:space="0" w:color="auto"/>
      </w:divBdr>
    </w:div>
    <w:div w:id="514926595">
      <w:bodyDiv w:val="1"/>
      <w:marLeft w:val="0"/>
      <w:marRight w:val="0"/>
      <w:marTop w:val="0"/>
      <w:marBottom w:val="0"/>
      <w:divBdr>
        <w:top w:val="none" w:sz="0" w:space="0" w:color="auto"/>
        <w:left w:val="none" w:sz="0" w:space="0" w:color="auto"/>
        <w:bottom w:val="none" w:sz="0" w:space="0" w:color="auto"/>
        <w:right w:val="none" w:sz="0" w:space="0" w:color="auto"/>
      </w:divBdr>
    </w:div>
    <w:div w:id="520628583">
      <w:bodyDiv w:val="1"/>
      <w:marLeft w:val="0"/>
      <w:marRight w:val="0"/>
      <w:marTop w:val="0"/>
      <w:marBottom w:val="0"/>
      <w:divBdr>
        <w:top w:val="none" w:sz="0" w:space="0" w:color="auto"/>
        <w:left w:val="none" w:sz="0" w:space="0" w:color="auto"/>
        <w:bottom w:val="none" w:sz="0" w:space="0" w:color="auto"/>
        <w:right w:val="none" w:sz="0" w:space="0" w:color="auto"/>
      </w:divBdr>
    </w:div>
    <w:div w:id="521164896">
      <w:bodyDiv w:val="1"/>
      <w:marLeft w:val="0"/>
      <w:marRight w:val="0"/>
      <w:marTop w:val="0"/>
      <w:marBottom w:val="0"/>
      <w:divBdr>
        <w:top w:val="none" w:sz="0" w:space="0" w:color="auto"/>
        <w:left w:val="none" w:sz="0" w:space="0" w:color="auto"/>
        <w:bottom w:val="none" w:sz="0" w:space="0" w:color="auto"/>
        <w:right w:val="none" w:sz="0" w:space="0" w:color="auto"/>
      </w:divBdr>
    </w:div>
    <w:div w:id="523716278">
      <w:bodyDiv w:val="1"/>
      <w:marLeft w:val="0"/>
      <w:marRight w:val="0"/>
      <w:marTop w:val="0"/>
      <w:marBottom w:val="0"/>
      <w:divBdr>
        <w:top w:val="none" w:sz="0" w:space="0" w:color="auto"/>
        <w:left w:val="none" w:sz="0" w:space="0" w:color="auto"/>
        <w:bottom w:val="none" w:sz="0" w:space="0" w:color="auto"/>
        <w:right w:val="none" w:sz="0" w:space="0" w:color="auto"/>
      </w:divBdr>
    </w:div>
    <w:div w:id="523907513">
      <w:bodyDiv w:val="1"/>
      <w:marLeft w:val="0"/>
      <w:marRight w:val="0"/>
      <w:marTop w:val="0"/>
      <w:marBottom w:val="0"/>
      <w:divBdr>
        <w:top w:val="none" w:sz="0" w:space="0" w:color="auto"/>
        <w:left w:val="none" w:sz="0" w:space="0" w:color="auto"/>
        <w:bottom w:val="none" w:sz="0" w:space="0" w:color="auto"/>
        <w:right w:val="none" w:sz="0" w:space="0" w:color="auto"/>
      </w:divBdr>
    </w:div>
    <w:div w:id="524052143">
      <w:bodyDiv w:val="1"/>
      <w:marLeft w:val="0"/>
      <w:marRight w:val="0"/>
      <w:marTop w:val="0"/>
      <w:marBottom w:val="0"/>
      <w:divBdr>
        <w:top w:val="none" w:sz="0" w:space="0" w:color="auto"/>
        <w:left w:val="none" w:sz="0" w:space="0" w:color="auto"/>
        <w:bottom w:val="none" w:sz="0" w:space="0" w:color="auto"/>
        <w:right w:val="none" w:sz="0" w:space="0" w:color="auto"/>
      </w:divBdr>
    </w:div>
    <w:div w:id="534388541">
      <w:bodyDiv w:val="1"/>
      <w:marLeft w:val="0"/>
      <w:marRight w:val="0"/>
      <w:marTop w:val="0"/>
      <w:marBottom w:val="0"/>
      <w:divBdr>
        <w:top w:val="none" w:sz="0" w:space="0" w:color="auto"/>
        <w:left w:val="none" w:sz="0" w:space="0" w:color="auto"/>
        <w:bottom w:val="none" w:sz="0" w:space="0" w:color="auto"/>
        <w:right w:val="none" w:sz="0" w:space="0" w:color="auto"/>
      </w:divBdr>
    </w:div>
    <w:div w:id="541401205">
      <w:bodyDiv w:val="1"/>
      <w:marLeft w:val="0"/>
      <w:marRight w:val="0"/>
      <w:marTop w:val="0"/>
      <w:marBottom w:val="0"/>
      <w:divBdr>
        <w:top w:val="none" w:sz="0" w:space="0" w:color="auto"/>
        <w:left w:val="none" w:sz="0" w:space="0" w:color="auto"/>
        <w:bottom w:val="none" w:sz="0" w:space="0" w:color="auto"/>
        <w:right w:val="none" w:sz="0" w:space="0" w:color="auto"/>
      </w:divBdr>
    </w:div>
    <w:div w:id="547648827">
      <w:bodyDiv w:val="1"/>
      <w:marLeft w:val="0"/>
      <w:marRight w:val="0"/>
      <w:marTop w:val="0"/>
      <w:marBottom w:val="0"/>
      <w:divBdr>
        <w:top w:val="none" w:sz="0" w:space="0" w:color="auto"/>
        <w:left w:val="none" w:sz="0" w:space="0" w:color="auto"/>
        <w:bottom w:val="none" w:sz="0" w:space="0" w:color="auto"/>
        <w:right w:val="none" w:sz="0" w:space="0" w:color="auto"/>
      </w:divBdr>
    </w:div>
    <w:div w:id="548029488">
      <w:bodyDiv w:val="1"/>
      <w:marLeft w:val="0"/>
      <w:marRight w:val="0"/>
      <w:marTop w:val="0"/>
      <w:marBottom w:val="0"/>
      <w:divBdr>
        <w:top w:val="none" w:sz="0" w:space="0" w:color="auto"/>
        <w:left w:val="none" w:sz="0" w:space="0" w:color="auto"/>
        <w:bottom w:val="none" w:sz="0" w:space="0" w:color="auto"/>
        <w:right w:val="none" w:sz="0" w:space="0" w:color="auto"/>
      </w:divBdr>
    </w:div>
    <w:div w:id="554046161">
      <w:bodyDiv w:val="1"/>
      <w:marLeft w:val="0"/>
      <w:marRight w:val="0"/>
      <w:marTop w:val="0"/>
      <w:marBottom w:val="0"/>
      <w:divBdr>
        <w:top w:val="none" w:sz="0" w:space="0" w:color="auto"/>
        <w:left w:val="none" w:sz="0" w:space="0" w:color="auto"/>
        <w:bottom w:val="none" w:sz="0" w:space="0" w:color="auto"/>
        <w:right w:val="none" w:sz="0" w:space="0" w:color="auto"/>
      </w:divBdr>
    </w:div>
    <w:div w:id="564417334">
      <w:bodyDiv w:val="1"/>
      <w:marLeft w:val="0"/>
      <w:marRight w:val="0"/>
      <w:marTop w:val="0"/>
      <w:marBottom w:val="0"/>
      <w:divBdr>
        <w:top w:val="none" w:sz="0" w:space="0" w:color="auto"/>
        <w:left w:val="none" w:sz="0" w:space="0" w:color="auto"/>
        <w:bottom w:val="none" w:sz="0" w:space="0" w:color="auto"/>
        <w:right w:val="none" w:sz="0" w:space="0" w:color="auto"/>
      </w:divBdr>
    </w:div>
    <w:div w:id="578250090">
      <w:bodyDiv w:val="1"/>
      <w:marLeft w:val="0"/>
      <w:marRight w:val="0"/>
      <w:marTop w:val="0"/>
      <w:marBottom w:val="0"/>
      <w:divBdr>
        <w:top w:val="none" w:sz="0" w:space="0" w:color="auto"/>
        <w:left w:val="none" w:sz="0" w:space="0" w:color="auto"/>
        <w:bottom w:val="none" w:sz="0" w:space="0" w:color="auto"/>
        <w:right w:val="none" w:sz="0" w:space="0" w:color="auto"/>
      </w:divBdr>
    </w:div>
    <w:div w:id="587272770">
      <w:bodyDiv w:val="1"/>
      <w:marLeft w:val="0"/>
      <w:marRight w:val="0"/>
      <w:marTop w:val="0"/>
      <w:marBottom w:val="0"/>
      <w:divBdr>
        <w:top w:val="none" w:sz="0" w:space="0" w:color="auto"/>
        <w:left w:val="none" w:sz="0" w:space="0" w:color="auto"/>
        <w:bottom w:val="none" w:sz="0" w:space="0" w:color="auto"/>
        <w:right w:val="none" w:sz="0" w:space="0" w:color="auto"/>
      </w:divBdr>
    </w:div>
    <w:div w:id="588464086">
      <w:bodyDiv w:val="1"/>
      <w:marLeft w:val="0"/>
      <w:marRight w:val="0"/>
      <w:marTop w:val="0"/>
      <w:marBottom w:val="0"/>
      <w:divBdr>
        <w:top w:val="none" w:sz="0" w:space="0" w:color="auto"/>
        <w:left w:val="none" w:sz="0" w:space="0" w:color="auto"/>
        <w:bottom w:val="none" w:sz="0" w:space="0" w:color="auto"/>
        <w:right w:val="none" w:sz="0" w:space="0" w:color="auto"/>
      </w:divBdr>
    </w:div>
    <w:div w:id="606037207">
      <w:bodyDiv w:val="1"/>
      <w:marLeft w:val="0"/>
      <w:marRight w:val="0"/>
      <w:marTop w:val="0"/>
      <w:marBottom w:val="0"/>
      <w:divBdr>
        <w:top w:val="none" w:sz="0" w:space="0" w:color="auto"/>
        <w:left w:val="none" w:sz="0" w:space="0" w:color="auto"/>
        <w:bottom w:val="none" w:sz="0" w:space="0" w:color="auto"/>
        <w:right w:val="none" w:sz="0" w:space="0" w:color="auto"/>
      </w:divBdr>
    </w:div>
    <w:div w:id="607859419">
      <w:bodyDiv w:val="1"/>
      <w:marLeft w:val="0"/>
      <w:marRight w:val="0"/>
      <w:marTop w:val="0"/>
      <w:marBottom w:val="0"/>
      <w:divBdr>
        <w:top w:val="none" w:sz="0" w:space="0" w:color="auto"/>
        <w:left w:val="none" w:sz="0" w:space="0" w:color="auto"/>
        <w:bottom w:val="none" w:sz="0" w:space="0" w:color="auto"/>
        <w:right w:val="none" w:sz="0" w:space="0" w:color="auto"/>
      </w:divBdr>
    </w:div>
    <w:div w:id="609093991">
      <w:bodyDiv w:val="1"/>
      <w:marLeft w:val="0"/>
      <w:marRight w:val="0"/>
      <w:marTop w:val="0"/>
      <w:marBottom w:val="0"/>
      <w:divBdr>
        <w:top w:val="none" w:sz="0" w:space="0" w:color="auto"/>
        <w:left w:val="none" w:sz="0" w:space="0" w:color="auto"/>
        <w:bottom w:val="none" w:sz="0" w:space="0" w:color="auto"/>
        <w:right w:val="none" w:sz="0" w:space="0" w:color="auto"/>
      </w:divBdr>
    </w:div>
    <w:div w:id="610631643">
      <w:bodyDiv w:val="1"/>
      <w:marLeft w:val="0"/>
      <w:marRight w:val="0"/>
      <w:marTop w:val="0"/>
      <w:marBottom w:val="0"/>
      <w:divBdr>
        <w:top w:val="none" w:sz="0" w:space="0" w:color="auto"/>
        <w:left w:val="none" w:sz="0" w:space="0" w:color="auto"/>
        <w:bottom w:val="none" w:sz="0" w:space="0" w:color="auto"/>
        <w:right w:val="none" w:sz="0" w:space="0" w:color="auto"/>
      </w:divBdr>
    </w:div>
    <w:div w:id="621182636">
      <w:bodyDiv w:val="1"/>
      <w:marLeft w:val="0"/>
      <w:marRight w:val="0"/>
      <w:marTop w:val="0"/>
      <w:marBottom w:val="0"/>
      <w:divBdr>
        <w:top w:val="none" w:sz="0" w:space="0" w:color="auto"/>
        <w:left w:val="none" w:sz="0" w:space="0" w:color="auto"/>
        <w:bottom w:val="none" w:sz="0" w:space="0" w:color="auto"/>
        <w:right w:val="none" w:sz="0" w:space="0" w:color="auto"/>
      </w:divBdr>
    </w:div>
    <w:div w:id="640883707">
      <w:bodyDiv w:val="1"/>
      <w:marLeft w:val="0"/>
      <w:marRight w:val="0"/>
      <w:marTop w:val="0"/>
      <w:marBottom w:val="0"/>
      <w:divBdr>
        <w:top w:val="none" w:sz="0" w:space="0" w:color="auto"/>
        <w:left w:val="none" w:sz="0" w:space="0" w:color="auto"/>
        <w:bottom w:val="none" w:sz="0" w:space="0" w:color="auto"/>
        <w:right w:val="none" w:sz="0" w:space="0" w:color="auto"/>
      </w:divBdr>
    </w:div>
    <w:div w:id="650137272">
      <w:bodyDiv w:val="1"/>
      <w:marLeft w:val="0"/>
      <w:marRight w:val="0"/>
      <w:marTop w:val="0"/>
      <w:marBottom w:val="0"/>
      <w:divBdr>
        <w:top w:val="none" w:sz="0" w:space="0" w:color="auto"/>
        <w:left w:val="none" w:sz="0" w:space="0" w:color="auto"/>
        <w:bottom w:val="none" w:sz="0" w:space="0" w:color="auto"/>
        <w:right w:val="none" w:sz="0" w:space="0" w:color="auto"/>
      </w:divBdr>
    </w:div>
    <w:div w:id="660080046">
      <w:bodyDiv w:val="1"/>
      <w:marLeft w:val="0"/>
      <w:marRight w:val="0"/>
      <w:marTop w:val="0"/>
      <w:marBottom w:val="0"/>
      <w:divBdr>
        <w:top w:val="none" w:sz="0" w:space="0" w:color="auto"/>
        <w:left w:val="none" w:sz="0" w:space="0" w:color="auto"/>
        <w:bottom w:val="none" w:sz="0" w:space="0" w:color="auto"/>
        <w:right w:val="none" w:sz="0" w:space="0" w:color="auto"/>
      </w:divBdr>
    </w:div>
    <w:div w:id="670378712">
      <w:bodyDiv w:val="1"/>
      <w:marLeft w:val="0"/>
      <w:marRight w:val="0"/>
      <w:marTop w:val="0"/>
      <w:marBottom w:val="0"/>
      <w:divBdr>
        <w:top w:val="none" w:sz="0" w:space="0" w:color="auto"/>
        <w:left w:val="none" w:sz="0" w:space="0" w:color="auto"/>
        <w:bottom w:val="none" w:sz="0" w:space="0" w:color="auto"/>
        <w:right w:val="none" w:sz="0" w:space="0" w:color="auto"/>
      </w:divBdr>
    </w:div>
    <w:div w:id="677538590">
      <w:bodyDiv w:val="1"/>
      <w:marLeft w:val="0"/>
      <w:marRight w:val="0"/>
      <w:marTop w:val="0"/>
      <w:marBottom w:val="0"/>
      <w:divBdr>
        <w:top w:val="none" w:sz="0" w:space="0" w:color="auto"/>
        <w:left w:val="none" w:sz="0" w:space="0" w:color="auto"/>
        <w:bottom w:val="none" w:sz="0" w:space="0" w:color="auto"/>
        <w:right w:val="none" w:sz="0" w:space="0" w:color="auto"/>
      </w:divBdr>
    </w:div>
    <w:div w:id="683675914">
      <w:bodyDiv w:val="1"/>
      <w:marLeft w:val="0"/>
      <w:marRight w:val="0"/>
      <w:marTop w:val="0"/>
      <w:marBottom w:val="0"/>
      <w:divBdr>
        <w:top w:val="none" w:sz="0" w:space="0" w:color="auto"/>
        <w:left w:val="none" w:sz="0" w:space="0" w:color="auto"/>
        <w:bottom w:val="none" w:sz="0" w:space="0" w:color="auto"/>
        <w:right w:val="none" w:sz="0" w:space="0" w:color="auto"/>
      </w:divBdr>
    </w:div>
    <w:div w:id="697004136">
      <w:bodyDiv w:val="1"/>
      <w:marLeft w:val="0"/>
      <w:marRight w:val="0"/>
      <w:marTop w:val="0"/>
      <w:marBottom w:val="0"/>
      <w:divBdr>
        <w:top w:val="none" w:sz="0" w:space="0" w:color="auto"/>
        <w:left w:val="none" w:sz="0" w:space="0" w:color="auto"/>
        <w:bottom w:val="none" w:sz="0" w:space="0" w:color="auto"/>
        <w:right w:val="none" w:sz="0" w:space="0" w:color="auto"/>
      </w:divBdr>
    </w:div>
    <w:div w:id="701243850">
      <w:bodyDiv w:val="1"/>
      <w:marLeft w:val="0"/>
      <w:marRight w:val="0"/>
      <w:marTop w:val="0"/>
      <w:marBottom w:val="0"/>
      <w:divBdr>
        <w:top w:val="none" w:sz="0" w:space="0" w:color="auto"/>
        <w:left w:val="none" w:sz="0" w:space="0" w:color="auto"/>
        <w:bottom w:val="none" w:sz="0" w:space="0" w:color="auto"/>
        <w:right w:val="none" w:sz="0" w:space="0" w:color="auto"/>
      </w:divBdr>
    </w:div>
    <w:div w:id="706414033">
      <w:bodyDiv w:val="1"/>
      <w:marLeft w:val="0"/>
      <w:marRight w:val="0"/>
      <w:marTop w:val="0"/>
      <w:marBottom w:val="0"/>
      <w:divBdr>
        <w:top w:val="none" w:sz="0" w:space="0" w:color="auto"/>
        <w:left w:val="none" w:sz="0" w:space="0" w:color="auto"/>
        <w:bottom w:val="none" w:sz="0" w:space="0" w:color="auto"/>
        <w:right w:val="none" w:sz="0" w:space="0" w:color="auto"/>
      </w:divBdr>
    </w:div>
    <w:div w:id="710691619">
      <w:bodyDiv w:val="1"/>
      <w:marLeft w:val="0"/>
      <w:marRight w:val="0"/>
      <w:marTop w:val="0"/>
      <w:marBottom w:val="0"/>
      <w:divBdr>
        <w:top w:val="none" w:sz="0" w:space="0" w:color="auto"/>
        <w:left w:val="none" w:sz="0" w:space="0" w:color="auto"/>
        <w:bottom w:val="none" w:sz="0" w:space="0" w:color="auto"/>
        <w:right w:val="none" w:sz="0" w:space="0" w:color="auto"/>
      </w:divBdr>
    </w:div>
    <w:div w:id="716973381">
      <w:bodyDiv w:val="1"/>
      <w:marLeft w:val="0"/>
      <w:marRight w:val="0"/>
      <w:marTop w:val="0"/>
      <w:marBottom w:val="0"/>
      <w:divBdr>
        <w:top w:val="none" w:sz="0" w:space="0" w:color="auto"/>
        <w:left w:val="none" w:sz="0" w:space="0" w:color="auto"/>
        <w:bottom w:val="none" w:sz="0" w:space="0" w:color="auto"/>
        <w:right w:val="none" w:sz="0" w:space="0" w:color="auto"/>
      </w:divBdr>
    </w:div>
    <w:div w:id="721829881">
      <w:bodyDiv w:val="1"/>
      <w:marLeft w:val="0"/>
      <w:marRight w:val="0"/>
      <w:marTop w:val="0"/>
      <w:marBottom w:val="0"/>
      <w:divBdr>
        <w:top w:val="none" w:sz="0" w:space="0" w:color="auto"/>
        <w:left w:val="none" w:sz="0" w:space="0" w:color="auto"/>
        <w:bottom w:val="none" w:sz="0" w:space="0" w:color="auto"/>
        <w:right w:val="none" w:sz="0" w:space="0" w:color="auto"/>
      </w:divBdr>
    </w:div>
    <w:div w:id="722875535">
      <w:bodyDiv w:val="1"/>
      <w:marLeft w:val="0"/>
      <w:marRight w:val="0"/>
      <w:marTop w:val="0"/>
      <w:marBottom w:val="0"/>
      <w:divBdr>
        <w:top w:val="none" w:sz="0" w:space="0" w:color="auto"/>
        <w:left w:val="none" w:sz="0" w:space="0" w:color="auto"/>
        <w:bottom w:val="none" w:sz="0" w:space="0" w:color="auto"/>
        <w:right w:val="none" w:sz="0" w:space="0" w:color="auto"/>
      </w:divBdr>
    </w:div>
    <w:div w:id="726149101">
      <w:bodyDiv w:val="1"/>
      <w:marLeft w:val="0"/>
      <w:marRight w:val="0"/>
      <w:marTop w:val="0"/>
      <w:marBottom w:val="0"/>
      <w:divBdr>
        <w:top w:val="none" w:sz="0" w:space="0" w:color="auto"/>
        <w:left w:val="none" w:sz="0" w:space="0" w:color="auto"/>
        <w:bottom w:val="none" w:sz="0" w:space="0" w:color="auto"/>
        <w:right w:val="none" w:sz="0" w:space="0" w:color="auto"/>
      </w:divBdr>
    </w:div>
    <w:div w:id="726223310">
      <w:bodyDiv w:val="1"/>
      <w:marLeft w:val="0"/>
      <w:marRight w:val="0"/>
      <w:marTop w:val="0"/>
      <w:marBottom w:val="0"/>
      <w:divBdr>
        <w:top w:val="none" w:sz="0" w:space="0" w:color="auto"/>
        <w:left w:val="none" w:sz="0" w:space="0" w:color="auto"/>
        <w:bottom w:val="none" w:sz="0" w:space="0" w:color="auto"/>
        <w:right w:val="none" w:sz="0" w:space="0" w:color="auto"/>
      </w:divBdr>
    </w:div>
    <w:div w:id="728766885">
      <w:bodyDiv w:val="1"/>
      <w:marLeft w:val="0"/>
      <w:marRight w:val="0"/>
      <w:marTop w:val="0"/>
      <w:marBottom w:val="0"/>
      <w:divBdr>
        <w:top w:val="none" w:sz="0" w:space="0" w:color="auto"/>
        <w:left w:val="none" w:sz="0" w:space="0" w:color="auto"/>
        <w:bottom w:val="none" w:sz="0" w:space="0" w:color="auto"/>
        <w:right w:val="none" w:sz="0" w:space="0" w:color="auto"/>
      </w:divBdr>
    </w:div>
    <w:div w:id="729691340">
      <w:bodyDiv w:val="1"/>
      <w:marLeft w:val="0"/>
      <w:marRight w:val="0"/>
      <w:marTop w:val="0"/>
      <w:marBottom w:val="0"/>
      <w:divBdr>
        <w:top w:val="none" w:sz="0" w:space="0" w:color="auto"/>
        <w:left w:val="none" w:sz="0" w:space="0" w:color="auto"/>
        <w:bottom w:val="none" w:sz="0" w:space="0" w:color="auto"/>
        <w:right w:val="none" w:sz="0" w:space="0" w:color="auto"/>
      </w:divBdr>
    </w:div>
    <w:div w:id="732780000">
      <w:bodyDiv w:val="1"/>
      <w:marLeft w:val="0"/>
      <w:marRight w:val="0"/>
      <w:marTop w:val="0"/>
      <w:marBottom w:val="0"/>
      <w:divBdr>
        <w:top w:val="none" w:sz="0" w:space="0" w:color="auto"/>
        <w:left w:val="none" w:sz="0" w:space="0" w:color="auto"/>
        <w:bottom w:val="none" w:sz="0" w:space="0" w:color="auto"/>
        <w:right w:val="none" w:sz="0" w:space="0" w:color="auto"/>
      </w:divBdr>
    </w:div>
    <w:div w:id="733546183">
      <w:bodyDiv w:val="1"/>
      <w:marLeft w:val="0"/>
      <w:marRight w:val="0"/>
      <w:marTop w:val="0"/>
      <w:marBottom w:val="0"/>
      <w:divBdr>
        <w:top w:val="none" w:sz="0" w:space="0" w:color="auto"/>
        <w:left w:val="none" w:sz="0" w:space="0" w:color="auto"/>
        <w:bottom w:val="none" w:sz="0" w:space="0" w:color="auto"/>
        <w:right w:val="none" w:sz="0" w:space="0" w:color="auto"/>
      </w:divBdr>
    </w:div>
    <w:div w:id="754521020">
      <w:bodyDiv w:val="1"/>
      <w:marLeft w:val="0"/>
      <w:marRight w:val="0"/>
      <w:marTop w:val="0"/>
      <w:marBottom w:val="0"/>
      <w:divBdr>
        <w:top w:val="none" w:sz="0" w:space="0" w:color="auto"/>
        <w:left w:val="none" w:sz="0" w:space="0" w:color="auto"/>
        <w:bottom w:val="none" w:sz="0" w:space="0" w:color="auto"/>
        <w:right w:val="none" w:sz="0" w:space="0" w:color="auto"/>
      </w:divBdr>
    </w:div>
    <w:div w:id="755398389">
      <w:bodyDiv w:val="1"/>
      <w:marLeft w:val="0"/>
      <w:marRight w:val="0"/>
      <w:marTop w:val="0"/>
      <w:marBottom w:val="0"/>
      <w:divBdr>
        <w:top w:val="none" w:sz="0" w:space="0" w:color="auto"/>
        <w:left w:val="none" w:sz="0" w:space="0" w:color="auto"/>
        <w:bottom w:val="none" w:sz="0" w:space="0" w:color="auto"/>
        <w:right w:val="none" w:sz="0" w:space="0" w:color="auto"/>
      </w:divBdr>
    </w:div>
    <w:div w:id="756294777">
      <w:bodyDiv w:val="1"/>
      <w:marLeft w:val="0"/>
      <w:marRight w:val="0"/>
      <w:marTop w:val="0"/>
      <w:marBottom w:val="0"/>
      <w:divBdr>
        <w:top w:val="none" w:sz="0" w:space="0" w:color="auto"/>
        <w:left w:val="none" w:sz="0" w:space="0" w:color="auto"/>
        <w:bottom w:val="none" w:sz="0" w:space="0" w:color="auto"/>
        <w:right w:val="none" w:sz="0" w:space="0" w:color="auto"/>
      </w:divBdr>
    </w:div>
    <w:div w:id="764037421">
      <w:bodyDiv w:val="1"/>
      <w:marLeft w:val="0"/>
      <w:marRight w:val="0"/>
      <w:marTop w:val="0"/>
      <w:marBottom w:val="0"/>
      <w:divBdr>
        <w:top w:val="none" w:sz="0" w:space="0" w:color="auto"/>
        <w:left w:val="none" w:sz="0" w:space="0" w:color="auto"/>
        <w:bottom w:val="none" w:sz="0" w:space="0" w:color="auto"/>
        <w:right w:val="none" w:sz="0" w:space="0" w:color="auto"/>
      </w:divBdr>
    </w:div>
    <w:div w:id="774209251">
      <w:bodyDiv w:val="1"/>
      <w:marLeft w:val="0"/>
      <w:marRight w:val="0"/>
      <w:marTop w:val="0"/>
      <w:marBottom w:val="0"/>
      <w:divBdr>
        <w:top w:val="none" w:sz="0" w:space="0" w:color="auto"/>
        <w:left w:val="none" w:sz="0" w:space="0" w:color="auto"/>
        <w:bottom w:val="none" w:sz="0" w:space="0" w:color="auto"/>
        <w:right w:val="none" w:sz="0" w:space="0" w:color="auto"/>
      </w:divBdr>
    </w:div>
    <w:div w:id="777867795">
      <w:bodyDiv w:val="1"/>
      <w:marLeft w:val="0"/>
      <w:marRight w:val="0"/>
      <w:marTop w:val="0"/>
      <w:marBottom w:val="0"/>
      <w:divBdr>
        <w:top w:val="none" w:sz="0" w:space="0" w:color="auto"/>
        <w:left w:val="none" w:sz="0" w:space="0" w:color="auto"/>
        <w:bottom w:val="none" w:sz="0" w:space="0" w:color="auto"/>
        <w:right w:val="none" w:sz="0" w:space="0" w:color="auto"/>
      </w:divBdr>
    </w:div>
    <w:div w:id="780300922">
      <w:bodyDiv w:val="1"/>
      <w:marLeft w:val="0"/>
      <w:marRight w:val="0"/>
      <w:marTop w:val="0"/>
      <w:marBottom w:val="0"/>
      <w:divBdr>
        <w:top w:val="none" w:sz="0" w:space="0" w:color="auto"/>
        <w:left w:val="none" w:sz="0" w:space="0" w:color="auto"/>
        <w:bottom w:val="none" w:sz="0" w:space="0" w:color="auto"/>
        <w:right w:val="none" w:sz="0" w:space="0" w:color="auto"/>
      </w:divBdr>
    </w:div>
    <w:div w:id="780490541">
      <w:bodyDiv w:val="1"/>
      <w:marLeft w:val="0"/>
      <w:marRight w:val="0"/>
      <w:marTop w:val="0"/>
      <w:marBottom w:val="0"/>
      <w:divBdr>
        <w:top w:val="none" w:sz="0" w:space="0" w:color="auto"/>
        <w:left w:val="none" w:sz="0" w:space="0" w:color="auto"/>
        <w:bottom w:val="none" w:sz="0" w:space="0" w:color="auto"/>
        <w:right w:val="none" w:sz="0" w:space="0" w:color="auto"/>
      </w:divBdr>
    </w:div>
    <w:div w:id="783811835">
      <w:bodyDiv w:val="1"/>
      <w:marLeft w:val="0"/>
      <w:marRight w:val="0"/>
      <w:marTop w:val="0"/>
      <w:marBottom w:val="0"/>
      <w:divBdr>
        <w:top w:val="none" w:sz="0" w:space="0" w:color="auto"/>
        <w:left w:val="none" w:sz="0" w:space="0" w:color="auto"/>
        <w:bottom w:val="none" w:sz="0" w:space="0" w:color="auto"/>
        <w:right w:val="none" w:sz="0" w:space="0" w:color="auto"/>
      </w:divBdr>
    </w:div>
    <w:div w:id="806239278">
      <w:bodyDiv w:val="1"/>
      <w:marLeft w:val="0"/>
      <w:marRight w:val="0"/>
      <w:marTop w:val="0"/>
      <w:marBottom w:val="0"/>
      <w:divBdr>
        <w:top w:val="none" w:sz="0" w:space="0" w:color="auto"/>
        <w:left w:val="none" w:sz="0" w:space="0" w:color="auto"/>
        <w:bottom w:val="none" w:sz="0" w:space="0" w:color="auto"/>
        <w:right w:val="none" w:sz="0" w:space="0" w:color="auto"/>
      </w:divBdr>
    </w:div>
    <w:div w:id="814369966">
      <w:bodyDiv w:val="1"/>
      <w:marLeft w:val="0"/>
      <w:marRight w:val="0"/>
      <w:marTop w:val="0"/>
      <w:marBottom w:val="0"/>
      <w:divBdr>
        <w:top w:val="none" w:sz="0" w:space="0" w:color="auto"/>
        <w:left w:val="none" w:sz="0" w:space="0" w:color="auto"/>
        <w:bottom w:val="none" w:sz="0" w:space="0" w:color="auto"/>
        <w:right w:val="none" w:sz="0" w:space="0" w:color="auto"/>
      </w:divBdr>
    </w:div>
    <w:div w:id="815805481">
      <w:bodyDiv w:val="1"/>
      <w:marLeft w:val="0"/>
      <w:marRight w:val="0"/>
      <w:marTop w:val="0"/>
      <w:marBottom w:val="0"/>
      <w:divBdr>
        <w:top w:val="none" w:sz="0" w:space="0" w:color="auto"/>
        <w:left w:val="none" w:sz="0" w:space="0" w:color="auto"/>
        <w:bottom w:val="none" w:sz="0" w:space="0" w:color="auto"/>
        <w:right w:val="none" w:sz="0" w:space="0" w:color="auto"/>
      </w:divBdr>
    </w:div>
    <w:div w:id="816728540">
      <w:bodyDiv w:val="1"/>
      <w:marLeft w:val="0"/>
      <w:marRight w:val="0"/>
      <w:marTop w:val="0"/>
      <w:marBottom w:val="0"/>
      <w:divBdr>
        <w:top w:val="none" w:sz="0" w:space="0" w:color="auto"/>
        <w:left w:val="none" w:sz="0" w:space="0" w:color="auto"/>
        <w:bottom w:val="none" w:sz="0" w:space="0" w:color="auto"/>
        <w:right w:val="none" w:sz="0" w:space="0" w:color="auto"/>
      </w:divBdr>
    </w:div>
    <w:div w:id="818305852">
      <w:bodyDiv w:val="1"/>
      <w:marLeft w:val="0"/>
      <w:marRight w:val="0"/>
      <w:marTop w:val="0"/>
      <w:marBottom w:val="0"/>
      <w:divBdr>
        <w:top w:val="none" w:sz="0" w:space="0" w:color="auto"/>
        <w:left w:val="none" w:sz="0" w:space="0" w:color="auto"/>
        <w:bottom w:val="none" w:sz="0" w:space="0" w:color="auto"/>
        <w:right w:val="none" w:sz="0" w:space="0" w:color="auto"/>
      </w:divBdr>
    </w:div>
    <w:div w:id="825127978">
      <w:bodyDiv w:val="1"/>
      <w:marLeft w:val="0"/>
      <w:marRight w:val="0"/>
      <w:marTop w:val="0"/>
      <w:marBottom w:val="0"/>
      <w:divBdr>
        <w:top w:val="none" w:sz="0" w:space="0" w:color="auto"/>
        <w:left w:val="none" w:sz="0" w:space="0" w:color="auto"/>
        <w:bottom w:val="none" w:sz="0" w:space="0" w:color="auto"/>
        <w:right w:val="none" w:sz="0" w:space="0" w:color="auto"/>
      </w:divBdr>
    </w:div>
    <w:div w:id="828642272">
      <w:bodyDiv w:val="1"/>
      <w:marLeft w:val="0"/>
      <w:marRight w:val="0"/>
      <w:marTop w:val="0"/>
      <w:marBottom w:val="0"/>
      <w:divBdr>
        <w:top w:val="none" w:sz="0" w:space="0" w:color="auto"/>
        <w:left w:val="none" w:sz="0" w:space="0" w:color="auto"/>
        <w:bottom w:val="none" w:sz="0" w:space="0" w:color="auto"/>
        <w:right w:val="none" w:sz="0" w:space="0" w:color="auto"/>
      </w:divBdr>
    </w:div>
    <w:div w:id="842092040">
      <w:bodyDiv w:val="1"/>
      <w:marLeft w:val="0"/>
      <w:marRight w:val="0"/>
      <w:marTop w:val="0"/>
      <w:marBottom w:val="0"/>
      <w:divBdr>
        <w:top w:val="none" w:sz="0" w:space="0" w:color="auto"/>
        <w:left w:val="none" w:sz="0" w:space="0" w:color="auto"/>
        <w:bottom w:val="none" w:sz="0" w:space="0" w:color="auto"/>
        <w:right w:val="none" w:sz="0" w:space="0" w:color="auto"/>
      </w:divBdr>
    </w:div>
    <w:div w:id="844394062">
      <w:bodyDiv w:val="1"/>
      <w:marLeft w:val="0"/>
      <w:marRight w:val="0"/>
      <w:marTop w:val="0"/>
      <w:marBottom w:val="0"/>
      <w:divBdr>
        <w:top w:val="none" w:sz="0" w:space="0" w:color="auto"/>
        <w:left w:val="none" w:sz="0" w:space="0" w:color="auto"/>
        <w:bottom w:val="none" w:sz="0" w:space="0" w:color="auto"/>
        <w:right w:val="none" w:sz="0" w:space="0" w:color="auto"/>
      </w:divBdr>
    </w:div>
    <w:div w:id="853691838">
      <w:bodyDiv w:val="1"/>
      <w:marLeft w:val="0"/>
      <w:marRight w:val="0"/>
      <w:marTop w:val="0"/>
      <w:marBottom w:val="0"/>
      <w:divBdr>
        <w:top w:val="none" w:sz="0" w:space="0" w:color="auto"/>
        <w:left w:val="none" w:sz="0" w:space="0" w:color="auto"/>
        <w:bottom w:val="none" w:sz="0" w:space="0" w:color="auto"/>
        <w:right w:val="none" w:sz="0" w:space="0" w:color="auto"/>
      </w:divBdr>
    </w:div>
    <w:div w:id="861015463">
      <w:bodyDiv w:val="1"/>
      <w:marLeft w:val="0"/>
      <w:marRight w:val="0"/>
      <w:marTop w:val="0"/>
      <w:marBottom w:val="0"/>
      <w:divBdr>
        <w:top w:val="none" w:sz="0" w:space="0" w:color="auto"/>
        <w:left w:val="none" w:sz="0" w:space="0" w:color="auto"/>
        <w:bottom w:val="none" w:sz="0" w:space="0" w:color="auto"/>
        <w:right w:val="none" w:sz="0" w:space="0" w:color="auto"/>
      </w:divBdr>
    </w:div>
    <w:div w:id="865600449">
      <w:bodyDiv w:val="1"/>
      <w:marLeft w:val="0"/>
      <w:marRight w:val="0"/>
      <w:marTop w:val="0"/>
      <w:marBottom w:val="0"/>
      <w:divBdr>
        <w:top w:val="none" w:sz="0" w:space="0" w:color="auto"/>
        <w:left w:val="none" w:sz="0" w:space="0" w:color="auto"/>
        <w:bottom w:val="none" w:sz="0" w:space="0" w:color="auto"/>
        <w:right w:val="none" w:sz="0" w:space="0" w:color="auto"/>
      </w:divBdr>
    </w:div>
    <w:div w:id="869798829">
      <w:bodyDiv w:val="1"/>
      <w:marLeft w:val="0"/>
      <w:marRight w:val="0"/>
      <w:marTop w:val="0"/>
      <w:marBottom w:val="0"/>
      <w:divBdr>
        <w:top w:val="none" w:sz="0" w:space="0" w:color="auto"/>
        <w:left w:val="none" w:sz="0" w:space="0" w:color="auto"/>
        <w:bottom w:val="none" w:sz="0" w:space="0" w:color="auto"/>
        <w:right w:val="none" w:sz="0" w:space="0" w:color="auto"/>
      </w:divBdr>
    </w:div>
    <w:div w:id="873149895">
      <w:bodyDiv w:val="1"/>
      <w:marLeft w:val="0"/>
      <w:marRight w:val="0"/>
      <w:marTop w:val="0"/>
      <w:marBottom w:val="0"/>
      <w:divBdr>
        <w:top w:val="none" w:sz="0" w:space="0" w:color="auto"/>
        <w:left w:val="none" w:sz="0" w:space="0" w:color="auto"/>
        <w:bottom w:val="none" w:sz="0" w:space="0" w:color="auto"/>
        <w:right w:val="none" w:sz="0" w:space="0" w:color="auto"/>
      </w:divBdr>
    </w:div>
    <w:div w:id="876308539">
      <w:bodyDiv w:val="1"/>
      <w:marLeft w:val="0"/>
      <w:marRight w:val="0"/>
      <w:marTop w:val="0"/>
      <w:marBottom w:val="0"/>
      <w:divBdr>
        <w:top w:val="none" w:sz="0" w:space="0" w:color="auto"/>
        <w:left w:val="none" w:sz="0" w:space="0" w:color="auto"/>
        <w:bottom w:val="none" w:sz="0" w:space="0" w:color="auto"/>
        <w:right w:val="none" w:sz="0" w:space="0" w:color="auto"/>
      </w:divBdr>
    </w:div>
    <w:div w:id="883443376">
      <w:bodyDiv w:val="1"/>
      <w:marLeft w:val="0"/>
      <w:marRight w:val="0"/>
      <w:marTop w:val="0"/>
      <w:marBottom w:val="0"/>
      <w:divBdr>
        <w:top w:val="none" w:sz="0" w:space="0" w:color="auto"/>
        <w:left w:val="none" w:sz="0" w:space="0" w:color="auto"/>
        <w:bottom w:val="none" w:sz="0" w:space="0" w:color="auto"/>
        <w:right w:val="none" w:sz="0" w:space="0" w:color="auto"/>
      </w:divBdr>
    </w:div>
    <w:div w:id="889850660">
      <w:bodyDiv w:val="1"/>
      <w:marLeft w:val="0"/>
      <w:marRight w:val="0"/>
      <w:marTop w:val="0"/>
      <w:marBottom w:val="0"/>
      <w:divBdr>
        <w:top w:val="none" w:sz="0" w:space="0" w:color="auto"/>
        <w:left w:val="none" w:sz="0" w:space="0" w:color="auto"/>
        <w:bottom w:val="none" w:sz="0" w:space="0" w:color="auto"/>
        <w:right w:val="none" w:sz="0" w:space="0" w:color="auto"/>
      </w:divBdr>
    </w:div>
    <w:div w:id="908926272">
      <w:bodyDiv w:val="1"/>
      <w:marLeft w:val="0"/>
      <w:marRight w:val="0"/>
      <w:marTop w:val="0"/>
      <w:marBottom w:val="0"/>
      <w:divBdr>
        <w:top w:val="none" w:sz="0" w:space="0" w:color="auto"/>
        <w:left w:val="none" w:sz="0" w:space="0" w:color="auto"/>
        <w:bottom w:val="none" w:sz="0" w:space="0" w:color="auto"/>
        <w:right w:val="none" w:sz="0" w:space="0" w:color="auto"/>
      </w:divBdr>
    </w:div>
    <w:div w:id="914318838">
      <w:bodyDiv w:val="1"/>
      <w:marLeft w:val="0"/>
      <w:marRight w:val="0"/>
      <w:marTop w:val="0"/>
      <w:marBottom w:val="0"/>
      <w:divBdr>
        <w:top w:val="none" w:sz="0" w:space="0" w:color="auto"/>
        <w:left w:val="none" w:sz="0" w:space="0" w:color="auto"/>
        <w:bottom w:val="none" w:sz="0" w:space="0" w:color="auto"/>
        <w:right w:val="none" w:sz="0" w:space="0" w:color="auto"/>
      </w:divBdr>
    </w:div>
    <w:div w:id="918716141">
      <w:bodyDiv w:val="1"/>
      <w:marLeft w:val="0"/>
      <w:marRight w:val="0"/>
      <w:marTop w:val="0"/>
      <w:marBottom w:val="0"/>
      <w:divBdr>
        <w:top w:val="none" w:sz="0" w:space="0" w:color="auto"/>
        <w:left w:val="none" w:sz="0" w:space="0" w:color="auto"/>
        <w:bottom w:val="none" w:sz="0" w:space="0" w:color="auto"/>
        <w:right w:val="none" w:sz="0" w:space="0" w:color="auto"/>
      </w:divBdr>
    </w:div>
    <w:div w:id="921719789">
      <w:bodyDiv w:val="1"/>
      <w:marLeft w:val="0"/>
      <w:marRight w:val="0"/>
      <w:marTop w:val="0"/>
      <w:marBottom w:val="0"/>
      <w:divBdr>
        <w:top w:val="none" w:sz="0" w:space="0" w:color="auto"/>
        <w:left w:val="none" w:sz="0" w:space="0" w:color="auto"/>
        <w:bottom w:val="none" w:sz="0" w:space="0" w:color="auto"/>
        <w:right w:val="none" w:sz="0" w:space="0" w:color="auto"/>
      </w:divBdr>
    </w:div>
    <w:div w:id="924648496">
      <w:bodyDiv w:val="1"/>
      <w:marLeft w:val="0"/>
      <w:marRight w:val="0"/>
      <w:marTop w:val="0"/>
      <w:marBottom w:val="0"/>
      <w:divBdr>
        <w:top w:val="none" w:sz="0" w:space="0" w:color="auto"/>
        <w:left w:val="none" w:sz="0" w:space="0" w:color="auto"/>
        <w:bottom w:val="none" w:sz="0" w:space="0" w:color="auto"/>
        <w:right w:val="none" w:sz="0" w:space="0" w:color="auto"/>
      </w:divBdr>
    </w:div>
    <w:div w:id="939606195">
      <w:bodyDiv w:val="1"/>
      <w:marLeft w:val="0"/>
      <w:marRight w:val="0"/>
      <w:marTop w:val="0"/>
      <w:marBottom w:val="0"/>
      <w:divBdr>
        <w:top w:val="none" w:sz="0" w:space="0" w:color="auto"/>
        <w:left w:val="none" w:sz="0" w:space="0" w:color="auto"/>
        <w:bottom w:val="none" w:sz="0" w:space="0" w:color="auto"/>
        <w:right w:val="none" w:sz="0" w:space="0" w:color="auto"/>
      </w:divBdr>
    </w:div>
    <w:div w:id="948200700">
      <w:bodyDiv w:val="1"/>
      <w:marLeft w:val="0"/>
      <w:marRight w:val="0"/>
      <w:marTop w:val="0"/>
      <w:marBottom w:val="0"/>
      <w:divBdr>
        <w:top w:val="none" w:sz="0" w:space="0" w:color="auto"/>
        <w:left w:val="none" w:sz="0" w:space="0" w:color="auto"/>
        <w:bottom w:val="none" w:sz="0" w:space="0" w:color="auto"/>
        <w:right w:val="none" w:sz="0" w:space="0" w:color="auto"/>
      </w:divBdr>
    </w:div>
    <w:div w:id="962466206">
      <w:bodyDiv w:val="1"/>
      <w:marLeft w:val="0"/>
      <w:marRight w:val="0"/>
      <w:marTop w:val="0"/>
      <w:marBottom w:val="0"/>
      <w:divBdr>
        <w:top w:val="none" w:sz="0" w:space="0" w:color="auto"/>
        <w:left w:val="none" w:sz="0" w:space="0" w:color="auto"/>
        <w:bottom w:val="none" w:sz="0" w:space="0" w:color="auto"/>
        <w:right w:val="none" w:sz="0" w:space="0" w:color="auto"/>
      </w:divBdr>
    </w:div>
    <w:div w:id="972298272">
      <w:bodyDiv w:val="1"/>
      <w:marLeft w:val="0"/>
      <w:marRight w:val="0"/>
      <w:marTop w:val="0"/>
      <w:marBottom w:val="0"/>
      <w:divBdr>
        <w:top w:val="none" w:sz="0" w:space="0" w:color="auto"/>
        <w:left w:val="none" w:sz="0" w:space="0" w:color="auto"/>
        <w:bottom w:val="none" w:sz="0" w:space="0" w:color="auto"/>
        <w:right w:val="none" w:sz="0" w:space="0" w:color="auto"/>
      </w:divBdr>
    </w:div>
    <w:div w:id="976957192">
      <w:bodyDiv w:val="1"/>
      <w:marLeft w:val="0"/>
      <w:marRight w:val="0"/>
      <w:marTop w:val="0"/>
      <w:marBottom w:val="0"/>
      <w:divBdr>
        <w:top w:val="none" w:sz="0" w:space="0" w:color="auto"/>
        <w:left w:val="none" w:sz="0" w:space="0" w:color="auto"/>
        <w:bottom w:val="none" w:sz="0" w:space="0" w:color="auto"/>
        <w:right w:val="none" w:sz="0" w:space="0" w:color="auto"/>
      </w:divBdr>
    </w:div>
    <w:div w:id="985744903">
      <w:bodyDiv w:val="1"/>
      <w:marLeft w:val="0"/>
      <w:marRight w:val="0"/>
      <w:marTop w:val="0"/>
      <w:marBottom w:val="0"/>
      <w:divBdr>
        <w:top w:val="none" w:sz="0" w:space="0" w:color="auto"/>
        <w:left w:val="none" w:sz="0" w:space="0" w:color="auto"/>
        <w:bottom w:val="none" w:sz="0" w:space="0" w:color="auto"/>
        <w:right w:val="none" w:sz="0" w:space="0" w:color="auto"/>
      </w:divBdr>
    </w:div>
    <w:div w:id="986669284">
      <w:bodyDiv w:val="1"/>
      <w:marLeft w:val="0"/>
      <w:marRight w:val="0"/>
      <w:marTop w:val="0"/>
      <w:marBottom w:val="0"/>
      <w:divBdr>
        <w:top w:val="none" w:sz="0" w:space="0" w:color="auto"/>
        <w:left w:val="none" w:sz="0" w:space="0" w:color="auto"/>
        <w:bottom w:val="none" w:sz="0" w:space="0" w:color="auto"/>
        <w:right w:val="none" w:sz="0" w:space="0" w:color="auto"/>
      </w:divBdr>
    </w:div>
    <w:div w:id="989484676">
      <w:bodyDiv w:val="1"/>
      <w:marLeft w:val="0"/>
      <w:marRight w:val="0"/>
      <w:marTop w:val="0"/>
      <w:marBottom w:val="0"/>
      <w:divBdr>
        <w:top w:val="none" w:sz="0" w:space="0" w:color="auto"/>
        <w:left w:val="none" w:sz="0" w:space="0" w:color="auto"/>
        <w:bottom w:val="none" w:sz="0" w:space="0" w:color="auto"/>
        <w:right w:val="none" w:sz="0" w:space="0" w:color="auto"/>
      </w:divBdr>
    </w:div>
    <w:div w:id="990594460">
      <w:bodyDiv w:val="1"/>
      <w:marLeft w:val="0"/>
      <w:marRight w:val="0"/>
      <w:marTop w:val="0"/>
      <w:marBottom w:val="0"/>
      <w:divBdr>
        <w:top w:val="none" w:sz="0" w:space="0" w:color="auto"/>
        <w:left w:val="none" w:sz="0" w:space="0" w:color="auto"/>
        <w:bottom w:val="none" w:sz="0" w:space="0" w:color="auto"/>
        <w:right w:val="none" w:sz="0" w:space="0" w:color="auto"/>
      </w:divBdr>
    </w:div>
    <w:div w:id="996420623">
      <w:bodyDiv w:val="1"/>
      <w:marLeft w:val="0"/>
      <w:marRight w:val="0"/>
      <w:marTop w:val="0"/>
      <w:marBottom w:val="0"/>
      <w:divBdr>
        <w:top w:val="none" w:sz="0" w:space="0" w:color="auto"/>
        <w:left w:val="none" w:sz="0" w:space="0" w:color="auto"/>
        <w:bottom w:val="none" w:sz="0" w:space="0" w:color="auto"/>
        <w:right w:val="none" w:sz="0" w:space="0" w:color="auto"/>
      </w:divBdr>
    </w:div>
    <w:div w:id="1016931706">
      <w:bodyDiv w:val="1"/>
      <w:marLeft w:val="0"/>
      <w:marRight w:val="0"/>
      <w:marTop w:val="0"/>
      <w:marBottom w:val="0"/>
      <w:divBdr>
        <w:top w:val="none" w:sz="0" w:space="0" w:color="auto"/>
        <w:left w:val="none" w:sz="0" w:space="0" w:color="auto"/>
        <w:bottom w:val="none" w:sz="0" w:space="0" w:color="auto"/>
        <w:right w:val="none" w:sz="0" w:space="0" w:color="auto"/>
      </w:divBdr>
    </w:div>
    <w:div w:id="1020929460">
      <w:bodyDiv w:val="1"/>
      <w:marLeft w:val="0"/>
      <w:marRight w:val="0"/>
      <w:marTop w:val="0"/>
      <w:marBottom w:val="0"/>
      <w:divBdr>
        <w:top w:val="none" w:sz="0" w:space="0" w:color="auto"/>
        <w:left w:val="none" w:sz="0" w:space="0" w:color="auto"/>
        <w:bottom w:val="none" w:sz="0" w:space="0" w:color="auto"/>
        <w:right w:val="none" w:sz="0" w:space="0" w:color="auto"/>
      </w:divBdr>
    </w:div>
    <w:div w:id="1023703842">
      <w:bodyDiv w:val="1"/>
      <w:marLeft w:val="0"/>
      <w:marRight w:val="0"/>
      <w:marTop w:val="0"/>
      <w:marBottom w:val="0"/>
      <w:divBdr>
        <w:top w:val="none" w:sz="0" w:space="0" w:color="auto"/>
        <w:left w:val="none" w:sz="0" w:space="0" w:color="auto"/>
        <w:bottom w:val="none" w:sz="0" w:space="0" w:color="auto"/>
        <w:right w:val="none" w:sz="0" w:space="0" w:color="auto"/>
      </w:divBdr>
    </w:div>
    <w:div w:id="1028526103">
      <w:bodyDiv w:val="1"/>
      <w:marLeft w:val="0"/>
      <w:marRight w:val="0"/>
      <w:marTop w:val="0"/>
      <w:marBottom w:val="0"/>
      <w:divBdr>
        <w:top w:val="none" w:sz="0" w:space="0" w:color="auto"/>
        <w:left w:val="none" w:sz="0" w:space="0" w:color="auto"/>
        <w:bottom w:val="none" w:sz="0" w:space="0" w:color="auto"/>
        <w:right w:val="none" w:sz="0" w:space="0" w:color="auto"/>
      </w:divBdr>
      <w:divsChild>
        <w:div w:id="1513378997">
          <w:marLeft w:val="0"/>
          <w:marRight w:val="0"/>
          <w:marTop w:val="75"/>
          <w:marBottom w:val="0"/>
          <w:divBdr>
            <w:top w:val="none" w:sz="0" w:space="0" w:color="auto"/>
            <w:left w:val="none" w:sz="0" w:space="0" w:color="auto"/>
            <w:bottom w:val="none" w:sz="0" w:space="0" w:color="auto"/>
            <w:right w:val="none" w:sz="0" w:space="0" w:color="auto"/>
          </w:divBdr>
        </w:div>
      </w:divsChild>
    </w:div>
    <w:div w:id="1038969216">
      <w:bodyDiv w:val="1"/>
      <w:marLeft w:val="0"/>
      <w:marRight w:val="0"/>
      <w:marTop w:val="0"/>
      <w:marBottom w:val="0"/>
      <w:divBdr>
        <w:top w:val="none" w:sz="0" w:space="0" w:color="auto"/>
        <w:left w:val="none" w:sz="0" w:space="0" w:color="auto"/>
        <w:bottom w:val="none" w:sz="0" w:space="0" w:color="auto"/>
        <w:right w:val="none" w:sz="0" w:space="0" w:color="auto"/>
      </w:divBdr>
    </w:div>
    <w:div w:id="1041786815">
      <w:bodyDiv w:val="1"/>
      <w:marLeft w:val="0"/>
      <w:marRight w:val="0"/>
      <w:marTop w:val="0"/>
      <w:marBottom w:val="0"/>
      <w:divBdr>
        <w:top w:val="none" w:sz="0" w:space="0" w:color="auto"/>
        <w:left w:val="none" w:sz="0" w:space="0" w:color="auto"/>
        <w:bottom w:val="none" w:sz="0" w:space="0" w:color="auto"/>
        <w:right w:val="none" w:sz="0" w:space="0" w:color="auto"/>
      </w:divBdr>
    </w:div>
    <w:div w:id="1069183576">
      <w:bodyDiv w:val="1"/>
      <w:marLeft w:val="0"/>
      <w:marRight w:val="0"/>
      <w:marTop w:val="0"/>
      <w:marBottom w:val="0"/>
      <w:divBdr>
        <w:top w:val="none" w:sz="0" w:space="0" w:color="auto"/>
        <w:left w:val="none" w:sz="0" w:space="0" w:color="auto"/>
        <w:bottom w:val="none" w:sz="0" w:space="0" w:color="auto"/>
        <w:right w:val="none" w:sz="0" w:space="0" w:color="auto"/>
      </w:divBdr>
    </w:div>
    <w:div w:id="1073089145">
      <w:bodyDiv w:val="1"/>
      <w:marLeft w:val="0"/>
      <w:marRight w:val="0"/>
      <w:marTop w:val="0"/>
      <w:marBottom w:val="0"/>
      <w:divBdr>
        <w:top w:val="none" w:sz="0" w:space="0" w:color="auto"/>
        <w:left w:val="none" w:sz="0" w:space="0" w:color="auto"/>
        <w:bottom w:val="none" w:sz="0" w:space="0" w:color="auto"/>
        <w:right w:val="none" w:sz="0" w:space="0" w:color="auto"/>
      </w:divBdr>
    </w:div>
    <w:div w:id="1074014315">
      <w:bodyDiv w:val="1"/>
      <w:marLeft w:val="0"/>
      <w:marRight w:val="0"/>
      <w:marTop w:val="0"/>
      <w:marBottom w:val="0"/>
      <w:divBdr>
        <w:top w:val="none" w:sz="0" w:space="0" w:color="auto"/>
        <w:left w:val="none" w:sz="0" w:space="0" w:color="auto"/>
        <w:bottom w:val="none" w:sz="0" w:space="0" w:color="auto"/>
        <w:right w:val="none" w:sz="0" w:space="0" w:color="auto"/>
      </w:divBdr>
    </w:div>
    <w:div w:id="1082796005">
      <w:bodyDiv w:val="1"/>
      <w:marLeft w:val="0"/>
      <w:marRight w:val="0"/>
      <w:marTop w:val="0"/>
      <w:marBottom w:val="0"/>
      <w:divBdr>
        <w:top w:val="none" w:sz="0" w:space="0" w:color="auto"/>
        <w:left w:val="none" w:sz="0" w:space="0" w:color="auto"/>
        <w:bottom w:val="none" w:sz="0" w:space="0" w:color="auto"/>
        <w:right w:val="none" w:sz="0" w:space="0" w:color="auto"/>
      </w:divBdr>
    </w:div>
    <w:div w:id="1086995938">
      <w:bodyDiv w:val="1"/>
      <w:marLeft w:val="0"/>
      <w:marRight w:val="0"/>
      <w:marTop w:val="0"/>
      <w:marBottom w:val="0"/>
      <w:divBdr>
        <w:top w:val="none" w:sz="0" w:space="0" w:color="auto"/>
        <w:left w:val="none" w:sz="0" w:space="0" w:color="auto"/>
        <w:bottom w:val="none" w:sz="0" w:space="0" w:color="auto"/>
        <w:right w:val="none" w:sz="0" w:space="0" w:color="auto"/>
      </w:divBdr>
    </w:div>
    <w:div w:id="1096905697">
      <w:bodyDiv w:val="1"/>
      <w:marLeft w:val="0"/>
      <w:marRight w:val="0"/>
      <w:marTop w:val="0"/>
      <w:marBottom w:val="0"/>
      <w:divBdr>
        <w:top w:val="none" w:sz="0" w:space="0" w:color="auto"/>
        <w:left w:val="none" w:sz="0" w:space="0" w:color="auto"/>
        <w:bottom w:val="none" w:sz="0" w:space="0" w:color="auto"/>
        <w:right w:val="none" w:sz="0" w:space="0" w:color="auto"/>
      </w:divBdr>
    </w:div>
    <w:div w:id="1097091138">
      <w:bodyDiv w:val="1"/>
      <w:marLeft w:val="0"/>
      <w:marRight w:val="0"/>
      <w:marTop w:val="0"/>
      <w:marBottom w:val="0"/>
      <w:divBdr>
        <w:top w:val="none" w:sz="0" w:space="0" w:color="auto"/>
        <w:left w:val="none" w:sz="0" w:space="0" w:color="auto"/>
        <w:bottom w:val="none" w:sz="0" w:space="0" w:color="auto"/>
        <w:right w:val="none" w:sz="0" w:space="0" w:color="auto"/>
      </w:divBdr>
    </w:div>
    <w:div w:id="1100299178">
      <w:bodyDiv w:val="1"/>
      <w:marLeft w:val="0"/>
      <w:marRight w:val="0"/>
      <w:marTop w:val="0"/>
      <w:marBottom w:val="0"/>
      <w:divBdr>
        <w:top w:val="none" w:sz="0" w:space="0" w:color="auto"/>
        <w:left w:val="none" w:sz="0" w:space="0" w:color="auto"/>
        <w:bottom w:val="none" w:sz="0" w:space="0" w:color="auto"/>
        <w:right w:val="none" w:sz="0" w:space="0" w:color="auto"/>
      </w:divBdr>
    </w:div>
    <w:div w:id="1104886869">
      <w:bodyDiv w:val="1"/>
      <w:marLeft w:val="0"/>
      <w:marRight w:val="0"/>
      <w:marTop w:val="0"/>
      <w:marBottom w:val="0"/>
      <w:divBdr>
        <w:top w:val="none" w:sz="0" w:space="0" w:color="auto"/>
        <w:left w:val="none" w:sz="0" w:space="0" w:color="auto"/>
        <w:bottom w:val="none" w:sz="0" w:space="0" w:color="auto"/>
        <w:right w:val="none" w:sz="0" w:space="0" w:color="auto"/>
      </w:divBdr>
    </w:div>
    <w:div w:id="1115827924">
      <w:bodyDiv w:val="1"/>
      <w:marLeft w:val="0"/>
      <w:marRight w:val="0"/>
      <w:marTop w:val="0"/>
      <w:marBottom w:val="0"/>
      <w:divBdr>
        <w:top w:val="none" w:sz="0" w:space="0" w:color="auto"/>
        <w:left w:val="none" w:sz="0" w:space="0" w:color="auto"/>
        <w:bottom w:val="none" w:sz="0" w:space="0" w:color="auto"/>
        <w:right w:val="none" w:sz="0" w:space="0" w:color="auto"/>
      </w:divBdr>
    </w:div>
    <w:div w:id="1135878055">
      <w:bodyDiv w:val="1"/>
      <w:marLeft w:val="0"/>
      <w:marRight w:val="0"/>
      <w:marTop w:val="0"/>
      <w:marBottom w:val="0"/>
      <w:divBdr>
        <w:top w:val="none" w:sz="0" w:space="0" w:color="auto"/>
        <w:left w:val="none" w:sz="0" w:space="0" w:color="auto"/>
        <w:bottom w:val="none" w:sz="0" w:space="0" w:color="auto"/>
        <w:right w:val="none" w:sz="0" w:space="0" w:color="auto"/>
      </w:divBdr>
    </w:div>
    <w:div w:id="1149981260">
      <w:bodyDiv w:val="1"/>
      <w:marLeft w:val="0"/>
      <w:marRight w:val="0"/>
      <w:marTop w:val="0"/>
      <w:marBottom w:val="0"/>
      <w:divBdr>
        <w:top w:val="none" w:sz="0" w:space="0" w:color="auto"/>
        <w:left w:val="none" w:sz="0" w:space="0" w:color="auto"/>
        <w:bottom w:val="none" w:sz="0" w:space="0" w:color="auto"/>
        <w:right w:val="none" w:sz="0" w:space="0" w:color="auto"/>
      </w:divBdr>
    </w:div>
    <w:div w:id="1186137257">
      <w:bodyDiv w:val="1"/>
      <w:marLeft w:val="0"/>
      <w:marRight w:val="0"/>
      <w:marTop w:val="0"/>
      <w:marBottom w:val="0"/>
      <w:divBdr>
        <w:top w:val="none" w:sz="0" w:space="0" w:color="auto"/>
        <w:left w:val="none" w:sz="0" w:space="0" w:color="auto"/>
        <w:bottom w:val="none" w:sz="0" w:space="0" w:color="auto"/>
        <w:right w:val="none" w:sz="0" w:space="0" w:color="auto"/>
      </w:divBdr>
    </w:div>
    <w:div w:id="1213882124">
      <w:bodyDiv w:val="1"/>
      <w:marLeft w:val="0"/>
      <w:marRight w:val="0"/>
      <w:marTop w:val="0"/>
      <w:marBottom w:val="0"/>
      <w:divBdr>
        <w:top w:val="none" w:sz="0" w:space="0" w:color="auto"/>
        <w:left w:val="none" w:sz="0" w:space="0" w:color="auto"/>
        <w:bottom w:val="none" w:sz="0" w:space="0" w:color="auto"/>
        <w:right w:val="none" w:sz="0" w:space="0" w:color="auto"/>
      </w:divBdr>
    </w:div>
    <w:div w:id="1215853955">
      <w:bodyDiv w:val="1"/>
      <w:marLeft w:val="0"/>
      <w:marRight w:val="0"/>
      <w:marTop w:val="0"/>
      <w:marBottom w:val="0"/>
      <w:divBdr>
        <w:top w:val="none" w:sz="0" w:space="0" w:color="auto"/>
        <w:left w:val="none" w:sz="0" w:space="0" w:color="auto"/>
        <w:bottom w:val="none" w:sz="0" w:space="0" w:color="auto"/>
        <w:right w:val="none" w:sz="0" w:space="0" w:color="auto"/>
      </w:divBdr>
    </w:div>
    <w:div w:id="1220556820">
      <w:bodyDiv w:val="1"/>
      <w:marLeft w:val="0"/>
      <w:marRight w:val="0"/>
      <w:marTop w:val="0"/>
      <w:marBottom w:val="0"/>
      <w:divBdr>
        <w:top w:val="none" w:sz="0" w:space="0" w:color="auto"/>
        <w:left w:val="none" w:sz="0" w:space="0" w:color="auto"/>
        <w:bottom w:val="none" w:sz="0" w:space="0" w:color="auto"/>
        <w:right w:val="none" w:sz="0" w:space="0" w:color="auto"/>
      </w:divBdr>
    </w:div>
    <w:div w:id="1239292343">
      <w:bodyDiv w:val="1"/>
      <w:marLeft w:val="0"/>
      <w:marRight w:val="0"/>
      <w:marTop w:val="0"/>
      <w:marBottom w:val="0"/>
      <w:divBdr>
        <w:top w:val="none" w:sz="0" w:space="0" w:color="auto"/>
        <w:left w:val="none" w:sz="0" w:space="0" w:color="auto"/>
        <w:bottom w:val="none" w:sz="0" w:space="0" w:color="auto"/>
        <w:right w:val="none" w:sz="0" w:space="0" w:color="auto"/>
      </w:divBdr>
    </w:div>
    <w:div w:id="1252665233">
      <w:bodyDiv w:val="1"/>
      <w:marLeft w:val="0"/>
      <w:marRight w:val="0"/>
      <w:marTop w:val="0"/>
      <w:marBottom w:val="0"/>
      <w:divBdr>
        <w:top w:val="none" w:sz="0" w:space="0" w:color="auto"/>
        <w:left w:val="none" w:sz="0" w:space="0" w:color="auto"/>
        <w:bottom w:val="none" w:sz="0" w:space="0" w:color="auto"/>
        <w:right w:val="none" w:sz="0" w:space="0" w:color="auto"/>
      </w:divBdr>
    </w:div>
    <w:div w:id="1256212050">
      <w:bodyDiv w:val="1"/>
      <w:marLeft w:val="0"/>
      <w:marRight w:val="0"/>
      <w:marTop w:val="0"/>
      <w:marBottom w:val="0"/>
      <w:divBdr>
        <w:top w:val="none" w:sz="0" w:space="0" w:color="auto"/>
        <w:left w:val="none" w:sz="0" w:space="0" w:color="auto"/>
        <w:bottom w:val="none" w:sz="0" w:space="0" w:color="auto"/>
        <w:right w:val="none" w:sz="0" w:space="0" w:color="auto"/>
      </w:divBdr>
    </w:div>
    <w:div w:id="1261067524">
      <w:bodyDiv w:val="1"/>
      <w:marLeft w:val="0"/>
      <w:marRight w:val="0"/>
      <w:marTop w:val="0"/>
      <w:marBottom w:val="0"/>
      <w:divBdr>
        <w:top w:val="none" w:sz="0" w:space="0" w:color="auto"/>
        <w:left w:val="none" w:sz="0" w:space="0" w:color="auto"/>
        <w:bottom w:val="none" w:sz="0" w:space="0" w:color="auto"/>
        <w:right w:val="none" w:sz="0" w:space="0" w:color="auto"/>
      </w:divBdr>
    </w:div>
    <w:div w:id="1265185151">
      <w:bodyDiv w:val="1"/>
      <w:marLeft w:val="0"/>
      <w:marRight w:val="0"/>
      <w:marTop w:val="0"/>
      <w:marBottom w:val="0"/>
      <w:divBdr>
        <w:top w:val="none" w:sz="0" w:space="0" w:color="auto"/>
        <w:left w:val="none" w:sz="0" w:space="0" w:color="auto"/>
        <w:bottom w:val="none" w:sz="0" w:space="0" w:color="auto"/>
        <w:right w:val="none" w:sz="0" w:space="0" w:color="auto"/>
      </w:divBdr>
    </w:div>
    <w:div w:id="1265579610">
      <w:bodyDiv w:val="1"/>
      <w:marLeft w:val="0"/>
      <w:marRight w:val="0"/>
      <w:marTop w:val="0"/>
      <w:marBottom w:val="0"/>
      <w:divBdr>
        <w:top w:val="none" w:sz="0" w:space="0" w:color="auto"/>
        <w:left w:val="none" w:sz="0" w:space="0" w:color="auto"/>
        <w:bottom w:val="none" w:sz="0" w:space="0" w:color="auto"/>
        <w:right w:val="none" w:sz="0" w:space="0" w:color="auto"/>
      </w:divBdr>
    </w:div>
    <w:div w:id="1268853635">
      <w:bodyDiv w:val="1"/>
      <w:marLeft w:val="0"/>
      <w:marRight w:val="0"/>
      <w:marTop w:val="0"/>
      <w:marBottom w:val="0"/>
      <w:divBdr>
        <w:top w:val="none" w:sz="0" w:space="0" w:color="auto"/>
        <w:left w:val="none" w:sz="0" w:space="0" w:color="auto"/>
        <w:bottom w:val="none" w:sz="0" w:space="0" w:color="auto"/>
        <w:right w:val="none" w:sz="0" w:space="0" w:color="auto"/>
      </w:divBdr>
    </w:div>
    <w:div w:id="1275557395">
      <w:bodyDiv w:val="1"/>
      <w:marLeft w:val="0"/>
      <w:marRight w:val="0"/>
      <w:marTop w:val="0"/>
      <w:marBottom w:val="0"/>
      <w:divBdr>
        <w:top w:val="none" w:sz="0" w:space="0" w:color="auto"/>
        <w:left w:val="none" w:sz="0" w:space="0" w:color="auto"/>
        <w:bottom w:val="none" w:sz="0" w:space="0" w:color="auto"/>
        <w:right w:val="none" w:sz="0" w:space="0" w:color="auto"/>
      </w:divBdr>
    </w:div>
    <w:div w:id="1295523638">
      <w:bodyDiv w:val="1"/>
      <w:marLeft w:val="0"/>
      <w:marRight w:val="0"/>
      <w:marTop w:val="0"/>
      <w:marBottom w:val="0"/>
      <w:divBdr>
        <w:top w:val="none" w:sz="0" w:space="0" w:color="auto"/>
        <w:left w:val="none" w:sz="0" w:space="0" w:color="auto"/>
        <w:bottom w:val="none" w:sz="0" w:space="0" w:color="auto"/>
        <w:right w:val="none" w:sz="0" w:space="0" w:color="auto"/>
      </w:divBdr>
    </w:div>
    <w:div w:id="1307206145">
      <w:bodyDiv w:val="1"/>
      <w:marLeft w:val="0"/>
      <w:marRight w:val="0"/>
      <w:marTop w:val="0"/>
      <w:marBottom w:val="0"/>
      <w:divBdr>
        <w:top w:val="none" w:sz="0" w:space="0" w:color="auto"/>
        <w:left w:val="none" w:sz="0" w:space="0" w:color="auto"/>
        <w:bottom w:val="none" w:sz="0" w:space="0" w:color="auto"/>
        <w:right w:val="none" w:sz="0" w:space="0" w:color="auto"/>
      </w:divBdr>
    </w:div>
    <w:div w:id="1311255559">
      <w:bodyDiv w:val="1"/>
      <w:marLeft w:val="0"/>
      <w:marRight w:val="0"/>
      <w:marTop w:val="0"/>
      <w:marBottom w:val="0"/>
      <w:divBdr>
        <w:top w:val="none" w:sz="0" w:space="0" w:color="auto"/>
        <w:left w:val="none" w:sz="0" w:space="0" w:color="auto"/>
        <w:bottom w:val="none" w:sz="0" w:space="0" w:color="auto"/>
        <w:right w:val="none" w:sz="0" w:space="0" w:color="auto"/>
      </w:divBdr>
    </w:div>
    <w:div w:id="1319765671">
      <w:bodyDiv w:val="1"/>
      <w:marLeft w:val="0"/>
      <w:marRight w:val="0"/>
      <w:marTop w:val="0"/>
      <w:marBottom w:val="0"/>
      <w:divBdr>
        <w:top w:val="none" w:sz="0" w:space="0" w:color="auto"/>
        <w:left w:val="none" w:sz="0" w:space="0" w:color="auto"/>
        <w:bottom w:val="none" w:sz="0" w:space="0" w:color="auto"/>
        <w:right w:val="none" w:sz="0" w:space="0" w:color="auto"/>
      </w:divBdr>
    </w:div>
    <w:div w:id="1326663371">
      <w:bodyDiv w:val="1"/>
      <w:marLeft w:val="0"/>
      <w:marRight w:val="0"/>
      <w:marTop w:val="0"/>
      <w:marBottom w:val="0"/>
      <w:divBdr>
        <w:top w:val="none" w:sz="0" w:space="0" w:color="auto"/>
        <w:left w:val="none" w:sz="0" w:space="0" w:color="auto"/>
        <w:bottom w:val="none" w:sz="0" w:space="0" w:color="auto"/>
        <w:right w:val="none" w:sz="0" w:space="0" w:color="auto"/>
      </w:divBdr>
    </w:div>
    <w:div w:id="1343973059">
      <w:bodyDiv w:val="1"/>
      <w:marLeft w:val="0"/>
      <w:marRight w:val="0"/>
      <w:marTop w:val="0"/>
      <w:marBottom w:val="0"/>
      <w:divBdr>
        <w:top w:val="none" w:sz="0" w:space="0" w:color="auto"/>
        <w:left w:val="none" w:sz="0" w:space="0" w:color="auto"/>
        <w:bottom w:val="none" w:sz="0" w:space="0" w:color="auto"/>
        <w:right w:val="none" w:sz="0" w:space="0" w:color="auto"/>
      </w:divBdr>
    </w:div>
    <w:div w:id="1361473064">
      <w:bodyDiv w:val="1"/>
      <w:marLeft w:val="0"/>
      <w:marRight w:val="0"/>
      <w:marTop w:val="0"/>
      <w:marBottom w:val="0"/>
      <w:divBdr>
        <w:top w:val="none" w:sz="0" w:space="0" w:color="auto"/>
        <w:left w:val="none" w:sz="0" w:space="0" w:color="auto"/>
        <w:bottom w:val="none" w:sz="0" w:space="0" w:color="auto"/>
        <w:right w:val="none" w:sz="0" w:space="0" w:color="auto"/>
      </w:divBdr>
    </w:div>
    <w:div w:id="1369526859">
      <w:bodyDiv w:val="1"/>
      <w:marLeft w:val="0"/>
      <w:marRight w:val="0"/>
      <w:marTop w:val="0"/>
      <w:marBottom w:val="0"/>
      <w:divBdr>
        <w:top w:val="none" w:sz="0" w:space="0" w:color="auto"/>
        <w:left w:val="none" w:sz="0" w:space="0" w:color="auto"/>
        <w:bottom w:val="none" w:sz="0" w:space="0" w:color="auto"/>
        <w:right w:val="none" w:sz="0" w:space="0" w:color="auto"/>
      </w:divBdr>
    </w:div>
    <w:div w:id="1383015634">
      <w:bodyDiv w:val="1"/>
      <w:marLeft w:val="0"/>
      <w:marRight w:val="0"/>
      <w:marTop w:val="0"/>
      <w:marBottom w:val="0"/>
      <w:divBdr>
        <w:top w:val="none" w:sz="0" w:space="0" w:color="auto"/>
        <w:left w:val="none" w:sz="0" w:space="0" w:color="auto"/>
        <w:bottom w:val="none" w:sz="0" w:space="0" w:color="auto"/>
        <w:right w:val="none" w:sz="0" w:space="0" w:color="auto"/>
      </w:divBdr>
    </w:div>
    <w:div w:id="1390229529">
      <w:bodyDiv w:val="1"/>
      <w:marLeft w:val="0"/>
      <w:marRight w:val="0"/>
      <w:marTop w:val="0"/>
      <w:marBottom w:val="0"/>
      <w:divBdr>
        <w:top w:val="none" w:sz="0" w:space="0" w:color="auto"/>
        <w:left w:val="none" w:sz="0" w:space="0" w:color="auto"/>
        <w:bottom w:val="none" w:sz="0" w:space="0" w:color="auto"/>
        <w:right w:val="none" w:sz="0" w:space="0" w:color="auto"/>
      </w:divBdr>
    </w:div>
    <w:div w:id="1392777163">
      <w:bodyDiv w:val="1"/>
      <w:marLeft w:val="0"/>
      <w:marRight w:val="0"/>
      <w:marTop w:val="0"/>
      <w:marBottom w:val="0"/>
      <w:divBdr>
        <w:top w:val="none" w:sz="0" w:space="0" w:color="auto"/>
        <w:left w:val="none" w:sz="0" w:space="0" w:color="auto"/>
        <w:bottom w:val="none" w:sz="0" w:space="0" w:color="auto"/>
        <w:right w:val="none" w:sz="0" w:space="0" w:color="auto"/>
      </w:divBdr>
    </w:div>
    <w:div w:id="1402480070">
      <w:bodyDiv w:val="1"/>
      <w:marLeft w:val="0"/>
      <w:marRight w:val="0"/>
      <w:marTop w:val="0"/>
      <w:marBottom w:val="0"/>
      <w:divBdr>
        <w:top w:val="none" w:sz="0" w:space="0" w:color="auto"/>
        <w:left w:val="none" w:sz="0" w:space="0" w:color="auto"/>
        <w:bottom w:val="none" w:sz="0" w:space="0" w:color="auto"/>
        <w:right w:val="none" w:sz="0" w:space="0" w:color="auto"/>
      </w:divBdr>
    </w:div>
    <w:div w:id="1405836570">
      <w:bodyDiv w:val="1"/>
      <w:marLeft w:val="0"/>
      <w:marRight w:val="0"/>
      <w:marTop w:val="0"/>
      <w:marBottom w:val="0"/>
      <w:divBdr>
        <w:top w:val="none" w:sz="0" w:space="0" w:color="auto"/>
        <w:left w:val="none" w:sz="0" w:space="0" w:color="auto"/>
        <w:bottom w:val="none" w:sz="0" w:space="0" w:color="auto"/>
        <w:right w:val="none" w:sz="0" w:space="0" w:color="auto"/>
      </w:divBdr>
    </w:div>
    <w:div w:id="1405949303">
      <w:bodyDiv w:val="1"/>
      <w:marLeft w:val="0"/>
      <w:marRight w:val="0"/>
      <w:marTop w:val="0"/>
      <w:marBottom w:val="0"/>
      <w:divBdr>
        <w:top w:val="none" w:sz="0" w:space="0" w:color="auto"/>
        <w:left w:val="none" w:sz="0" w:space="0" w:color="auto"/>
        <w:bottom w:val="none" w:sz="0" w:space="0" w:color="auto"/>
        <w:right w:val="none" w:sz="0" w:space="0" w:color="auto"/>
      </w:divBdr>
    </w:div>
    <w:div w:id="1427850145">
      <w:bodyDiv w:val="1"/>
      <w:marLeft w:val="0"/>
      <w:marRight w:val="0"/>
      <w:marTop w:val="0"/>
      <w:marBottom w:val="0"/>
      <w:divBdr>
        <w:top w:val="none" w:sz="0" w:space="0" w:color="auto"/>
        <w:left w:val="none" w:sz="0" w:space="0" w:color="auto"/>
        <w:bottom w:val="none" w:sz="0" w:space="0" w:color="auto"/>
        <w:right w:val="none" w:sz="0" w:space="0" w:color="auto"/>
      </w:divBdr>
    </w:div>
    <w:div w:id="1451388635">
      <w:bodyDiv w:val="1"/>
      <w:marLeft w:val="0"/>
      <w:marRight w:val="0"/>
      <w:marTop w:val="0"/>
      <w:marBottom w:val="0"/>
      <w:divBdr>
        <w:top w:val="none" w:sz="0" w:space="0" w:color="auto"/>
        <w:left w:val="none" w:sz="0" w:space="0" w:color="auto"/>
        <w:bottom w:val="none" w:sz="0" w:space="0" w:color="auto"/>
        <w:right w:val="none" w:sz="0" w:space="0" w:color="auto"/>
      </w:divBdr>
    </w:div>
    <w:div w:id="1486051426">
      <w:bodyDiv w:val="1"/>
      <w:marLeft w:val="0"/>
      <w:marRight w:val="0"/>
      <w:marTop w:val="0"/>
      <w:marBottom w:val="0"/>
      <w:divBdr>
        <w:top w:val="none" w:sz="0" w:space="0" w:color="auto"/>
        <w:left w:val="none" w:sz="0" w:space="0" w:color="auto"/>
        <w:bottom w:val="none" w:sz="0" w:space="0" w:color="auto"/>
        <w:right w:val="none" w:sz="0" w:space="0" w:color="auto"/>
      </w:divBdr>
    </w:div>
    <w:div w:id="1486166714">
      <w:bodyDiv w:val="1"/>
      <w:marLeft w:val="0"/>
      <w:marRight w:val="0"/>
      <w:marTop w:val="0"/>
      <w:marBottom w:val="0"/>
      <w:divBdr>
        <w:top w:val="none" w:sz="0" w:space="0" w:color="auto"/>
        <w:left w:val="none" w:sz="0" w:space="0" w:color="auto"/>
        <w:bottom w:val="none" w:sz="0" w:space="0" w:color="auto"/>
        <w:right w:val="none" w:sz="0" w:space="0" w:color="auto"/>
      </w:divBdr>
    </w:div>
    <w:div w:id="1497962689">
      <w:bodyDiv w:val="1"/>
      <w:marLeft w:val="0"/>
      <w:marRight w:val="0"/>
      <w:marTop w:val="0"/>
      <w:marBottom w:val="0"/>
      <w:divBdr>
        <w:top w:val="none" w:sz="0" w:space="0" w:color="auto"/>
        <w:left w:val="none" w:sz="0" w:space="0" w:color="auto"/>
        <w:bottom w:val="none" w:sz="0" w:space="0" w:color="auto"/>
        <w:right w:val="none" w:sz="0" w:space="0" w:color="auto"/>
      </w:divBdr>
    </w:div>
    <w:div w:id="1506476880">
      <w:bodyDiv w:val="1"/>
      <w:marLeft w:val="0"/>
      <w:marRight w:val="0"/>
      <w:marTop w:val="0"/>
      <w:marBottom w:val="0"/>
      <w:divBdr>
        <w:top w:val="none" w:sz="0" w:space="0" w:color="auto"/>
        <w:left w:val="none" w:sz="0" w:space="0" w:color="auto"/>
        <w:bottom w:val="none" w:sz="0" w:space="0" w:color="auto"/>
        <w:right w:val="none" w:sz="0" w:space="0" w:color="auto"/>
      </w:divBdr>
    </w:div>
    <w:div w:id="1514144813">
      <w:bodyDiv w:val="1"/>
      <w:marLeft w:val="0"/>
      <w:marRight w:val="0"/>
      <w:marTop w:val="0"/>
      <w:marBottom w:val="0"/>
      <w:divBdr>
        <w:top w:val="none" w:sz="0" w:space="0" w:color="auto"/>
        <w:left w:val="none" w:sz="0" w:space="0" w:color="auto"/>
        <w:bottom w:val="none" w:sz="0" w:space="0" w:color="auto"/>
        <w:right w:val="none" w:sz="0" w:space="0" w:color="auto"/>
      </w:divBdr>
    </w:div>
    <w:div w:id="1518469199">
      <w:bodyDiv w:val="1"/>
      <w:marLeft w:val="0"/>
      <w:marRight w:val="0"/>
      <w:marTop w:val="0"/>
      <w:marBottom w:val="0"/>
      <w:divBdr>
        <w:top w:val="none" w:sz="0" w:space="0" w:color="auto"/>
        <w:left w:val="none" w:sz="0" w:space="0" w:color="auto"/>
        <w:bottom w:val="none" w:sz="0" w:space="0" w:color="auto"/>
        <w:right w:val="none" w:sz="0" w:space="0" w:color="auto"/>
      </w:divBdr>
    </w:div>
    <w:div w:id="1527254987">
      <w:bodyDiv w:val="1"/>
      <w:marLeft w:val="0"/>
      <w:marRight w:val="0"/>
      <w:marTop w:val="0"/>
      <w:marBottom w:val="0"/>
      <w:divBdr>
        <w:top w:val="none" w:sz="0" w:space="0" w:color="auto"/>
        <w:left w:val="none" w:sz="0" w:space="0" w:color="auto"/>
        <w:bottom w:val="none" w:sz="0" w:space="0" w:color="auto"/>
        <w:right w:val="none" w:sz="0" w:space="0" w:color="auto"/>
      </w:divBdr>
    </w:div>
    <w:div w:id="1535462691">
      <w:bodyDiv w:val="1"/>
      <w:marLeft w:val="0"/>
      <w:marRight w:val="0"/>
      <w:marTop w:val="0"/>
      <w:marBottom w:val="0"/>
      <w:divBdr>
        <w:top w:val="none" w:sz="0" w:space="0" w:color="auto"/>
        <w:left w:val="none" w:sz="0" w:space="0" w:color="auto"/>
        <w:bottom w:val="none" w:sz="0" w:space="0" w:color="auto"/>
        <w:right w:val="none" w:sz="0" w:space="0" w:color="auto"/>
      </w:divBdr>
    </w:div>
    <w:div w:id="1543207700">
      <w:bodyDiv w:val="1"/>
      <w:marLeft w:val="0"/>
      <w:marRight w:val="0"/>
      <w:marTop w:val="0"/>
      <w:marBottom w:val="0"/>
      <w:divBdr>
        <w:top w:val="none" w:sz="0" w:space="0" w:color="auto"/>
        <w:left w:val="none" w:sz="0" w:space="0" w:color="auto"/>
        <w:bottom w:val="none" w:sz="0" w:space="0" w:color="auto"/>
        <w:right w:val="none" w:sz="0" w:space="0" w:color="auto"/>
      </w:divBdr>
    </w:div>
    <w:div w:id="1543327930">
      <w:bodyDiv w:val="1"/>
      <w:marLeft w:val="0"/>
      <w:marRight w:val="0"/>
      <w:marTop w:val="0"/>
      <w:marBottom w:val="0"/>
      <w:divBdr>
        <w:top w:val="none" w:sz="0" w:space="0" w:color="auto"/>
        <w:left w:val="none" w:sz="0" w:space="0" w:color="auto"/>
        <w:bottom w:val="none" w:sz="0" w:space="0" w:color="auto"/>
        <w:right w:val="none" w:sz="0" w:space="0" w:color="auto"/>
      </w:divBdr>
    </w:div>
    <w:div w:id="1544705354">
      <w:bodyDiv w:val="1"/>
      <w:marLeft w:val="0"/>
      <w:marRight w:val="0"/>
      <w:marTop w:val="0"/>
      <w:marBottom w:val="0"/>
      <w:divBdr>
        <w:top w:val="none" w:sz="0" w:space="0" w:color="auto"/>
        <w:left w:val="none" w:sz="0" w:space="0" w:color="auto"/>
        <w:bottom w:val="none" w:sz="0" w:space="0" w:color="auto"/>
        <w:right w:val="none" w:sz="0" w:space="0" w:color="auto"/>
      </w:divBdr>
    </w:div>
    <w:div w:id="1549148094">
      <w:bodyDiv w:val="1"/>
      <w:marLeft w:val="0"/>
      <w:marRight w:val="0"/>
      <w:marTop w:val="0"/>
      <w:marBottom w:val="0"/>
      <w:divBdr>
        <w:top w:val="none" w:sz="0" w:space="0" w:color="auto"/>
        <w:left w:val="none" w:sz="0" w:space="0" w:color="auto"/>
        <w:bottom w:val="none" w:sz="0" w:space="0" w:color="auto"/>
        <w:right w:val="none" w:sz="0" w:space="0" w:color="auto"/>
      </w:divBdr>
    </w:div>
    <w:div w:id="1554387887">
      <w:bodyDiv w:val="1"/>
      <w:marLeft w:val="0"/>
      <w:marRight w:val="0"/>
      <w:marTop w:val="0"/>
      <w:marBottom w:val="0"/>
      <w:divBdr>
        <w:top w:val="none" w:sz="0" w:space="0" w:color="auto"/>
        <w:left w:val="none" w:sz="0" w:space="0" w:color="auto"/>
        <w:bottom w:val="none" w:sz="0" w:space="0" w:color="auto"/>
        <w:right w:val="none" w:sz="0" w:space="0" w:color="auto"/>
      </w:divBdr>
    </w:div>
    <w:div w:id="1572275222">
      <w:bodyDiv w:val="1"/>
      <w:marLeft w:val="0"/>
      <w:marRight w:val="0"/>
      <w:marTop w:val="0"/>
      <w:marBottom w:val="0"/>
      <w:divBdr>
        <w:top w:val="none" w:sz="0" w:space="0" w:color="auto"/>
        <w:left w:val="none" w:sz="0" w:space="0" w:color="auto"/>
        <w:bottom w:val="none" w:sz="0" w:space="0" w:color="auto"/>
        <w:right w:val="none" w:sz="0" w:space="0" w:color="auto"/>
      </w:divBdr>
    </w:div>
    <w:div w:id="1577282690">
      <w:bodyDiv w:val="1"/>
      <w:marLeft w:val="0"/>
      <w:marRight w:val="0"/>
      <w:marTop w:val="0"/>
      <w:marBottom w:val="0"/>
      <w:divBdr>
        <w:top w:val="none" w:sz="0" w:space="0" w:color="auto"/>
        <w:left w:val="none" w:sz="0" w:space="0" w:color="auto"/>
        <w:bottom w:val="none" w:sz="0" w:space="0" w:color="auto"/>
        <w:right w:val="none" w:sz="0" w:space="0" w:color="auto"/>
      </w:divBdr>
    </w:div>
    <w:div w:id="1580795929">
      <w:bodyDiv w:val="1"/>
      <w:marLeft w:val="0"/>
      <w:marRight w:val="0"/>
      <w:marTop w:val="0"/>
      <w:marBottom w:val="0"/>
      <w:divBdr>
        <w:top w:val="none" w:sz="0" w:space="0" w:color="auto"/>
        <w:left w:val="none" w:sz="0" w:space="0" w:color="auto"/>
        <w:bottom w:val="none" w:sz="0" w:space="0" w:color="auto"/>
        <w:right w:val="none" w:sz="0" w:space="0" w:color="auto"/>
      </w:divBdr>
    </w:div>
    <w:div w:id="1591742431">
      <w:bodyDiv w:val="1"/>
      <w:marLeft w:val="0"/>
      <w:marRight w:val="0"/>
      <w:marTop w:val="0"/>
      <w:marBottom w:val="0"/>
      <w:divBdr>
        <w:top w:val="none" w:sz="0" w:space="0" w:color="auto"/>
        <w:left w:val="none" w:sz="0" w:space="0" w:color="auto"/>
        <w:bottom w:val="none" w:sz="0" w:space="0" w:color="auto"/>
        <w:right w:val="none" w:sz="0" w:space="0" w:color="auto"/>
      </w:divBdr>
    </w:div>
    <w:div w:id="1592351837">
      <w:bodyDiv w:val="1"/>
      <w:marLeft w:val="0"/>
      <w:marRight w:val="0"/>
      <w:marTop w:val="0"/>
      <w:marBottom w:val="0"/>
      <w:divBdr>
        <w:top w:val="none" w:sz="0" w:space="0" w:color="auto"/>
        <w:left w:val="none" w:sz="0" w:space="0" w:color="auto"/>
        <w:bottom w:val="none" w:sz="0" w:space="0" w:color="auto"/>
        <w:right w:val="none" w:sz="0" w:space="0" w:color="auto"/>
      </w:divBdr>
    </w:div>
    <w:div w:id="1593392121">
      <w:bodyDiv w:val="1"/>
      <w:marLeft w:val="0"/>
      <w:marRight w:val="0"/>
      <w:marTop w:val="0"/>
      <w:marBottom w:val="0"/>
      <w:divBdr>
        <w:top w:val="none" w:sz="0" w:space="0" w:color="auto"/>
        <w:left w:val="none" w:sz="0" w:space="0" w:color="auto"/>
        <w:bottom w:val="none" w:sz="0" w:space="0" w:color="auto"/>
        <w:right w:val="none" w:sz="0" w:space="0" w:color="auto"/>
      </w:divBdr>
    </w:div>
    <w:div w:id="1594168137">
      <w:bodyDiv w:val="1"/>
      <w:marLeft w:val="0"/>
      <w:marRight w:val="0"/>
      <w:marTop w:val="0"/>
      <w:marBottom w:val="0"/>
      <w:divBdr>
        <w:top w:val="none" w:sz="0" w:space="0" w:color="auto"/>
        <w:left w:val="none" w:sz="0" w:space="0" w:color="auto"/>
        <w:bottom w:val="none" w:sz="0" w:space="0" w:color="auto"/>
        <w:right w:val="none" w:sz="0" w:space="0" w:color="auto"/>
      </w:divBdr>
    </w:div>
    <w:div w:id="1613438866">
      <w:bodyDiv w:val="1"/>
      <w:marLeft w:val="0"/>
      <w:marRight w:val="0"/>
      <w:marTop w:val="0"/>
      <w:marBottom w:val="0"/>
      <w:divBdr>
        <w:top w:val="none" w:sz="0" w:space="0" w:color="auto"/>
        <w:left w:val="none" w:sz="0" w:space="0" w:color="auto"/>
        <w:bottom w:val="none" w:sz="0" w:space="0" w:color="auto"/>
        <w:right w:val="none" w:sz="0" w:space="0" w:color="auto"/>
      </w:divBdr>
    </w:div>
    <w:div w:id="1621063129">
      <w:bodyDiv w:val="1"/>
      <w:marLeft w:val="0"/>
      <w:marRight w:val="0"/>
      <w:marTop w:val="0"/>
      <w:marBottom w:val="0"/>
      <w:divBdr>
        <w:top w:val="none" w:sz="0" w:space="0" w:color="auto"/>
        <w:left w:val="none" w:sz="0" w:space="0" w:color="auto"/>
        <w:bottom w:val="none" w:sz="0" w:space="0" w:color="auto"/>
        <w:right w:val="none" w:sz="0" w:space="0" w:color="auto"/>
      </w:divBdr>
    </w:div>
    <w:div w:id="1642344856">
      <w:bodyDiv w:val="1"/>
      <w:marLeft w:val="0"/>
      <w:marRight w:val="0"/>
      <w:marTop w:val="0"/>
      <w:marBottom w:val="0"/>
      <w:divBdr>
        <w:top w:val="none" w:sz="0" w:space="0" w:color="auto"/>
        <w:left w:val="none" w:sz="0" w:space="0" w:color="auto"/>
        <w:bottom w:val="none" w:sz="0" w:space="0" w:color="auto"/>
        <w:right w:val="none" w:sz="0" w:space="0" w:color="auto"/>
      </w:divBdr>
    </w:div>
    <w:div w:id="1646622526">
      <w:bodyDiv w:val="1"/>
      <w:marLeft w:val="0"/>
      <w:marRight w:val="0"/>
      <w:marTop w:val="0"/>
      <w:marBottom w:val="0"/>
      <w:divBdr>
        <w:top w:val="none" w:sz="0" w:space="0" w:color="auto"/>
        <w:left w:val="none" w:sz="0" w:space="0" w:color="auto"/>
        <w:bottom w:val="none" w:sz="0" w:space="0" w:color="auto"/>
        <w:right w:val="none" w:sz="0" w:space="0" w:color="auto"/>
      </w:divBdr>
    </w:div>
    <w:div w:id="1647859573">
      <w:bodyDiv w:val="1"/>
      <w:marLeft w:val="0"/>
      <w:marRight w:val="0"/>
      <w:marTop w:val="0"/>
      <w:marBottom w:val="0"/>
      <w:divBdr>
        <w:top w:val="none" w:sz="0" w:space="0" w:color="auto"/>
        <w:left w:val="none" w:sz="0" w:space="0" w:color="auto"/>
        <w:bottom w:val="none" w:sz="0" w:space="0" w:color="auto"/>
        <w:right w:val="none" w:sz="0" w:space="0" w:color="auto"/>
      </w:divBdr>
    </w:div>
    <w:div w:id="1648629165">
      <w:bodyDiv w:val="1"/>
      <w:marLeft w:val="0"/>
      <w:marRight w:val="0"/>
      <w:marTop w:val="0"/>
      <w:marBottom w:val="0"/>
      <w:divBdr>
        <w:top w:val="none" w:sz="0" w:space="0" w:color="auto"/>
        <w:left w:val="none" w:sz="0" w:space="0" w:color="auto"/>
        <w:bottom w:val="none" w:sz="0" w:space="0" w:color="auto"/>
        <w:right w:val="none" w:sz="0" w:space="0" w:color="auto"/>
      </w:divBdr>
    </w:div>
    <w:div w:id="1654795420">
      <w:bodyDiv w:val="1"/>
      <w:marLeft w:val="0"/>
      <w:marRight w:val="0"/>
      <w:marTop w:val="0"/>
      <w:marBottom w:val="0"/>
      <w:divBdr>
        <w:top w:val="none" w:sz="0" w:space="0" w:color="auto"/>
        <w:left w:val="none" w:sz="0" w:space="0" w:color="auto"/>
        <w:bottom w:val="none" w:sz="0" w:space="0" w:color="auto"/>
        <w:right w:val="none" w:sz="0" w:space="0" w:color="auto"/>
      </w:divBdr>
    </w:div>
    <w:div w:id="1659384812">
      <w:bodyDiv w:val="1"/>
      <w:marLeft w:val="0"/>
      <w:marRight w:val="0"/>
      <w:marTop w:val="0"/>
      <w:marBottom w:val="0"/>
      <w:divBdr>
        <w:top w:val="none" w:sz="0" w:space="0" w:color="auto"/>
        <w:left w:val="none" w:sz="0" w:space="0" w:color="auto"/>
        <w:bottom w:val="none" w:sz="0" w:space="0" w:color="auto"/>
        <w:right w:val="none" w:sz="0" w:space="0" w:color="auto"/>
      </w:divBdr>
    </w:div>
    <w:div w:id="1662275966">
      <w:bodyDiv w:val="1"/>
      <w:marLeft w:val="0"/>
      <w:marRight w:val="0"/>
      <w:marTop w:val="0"/>
      <w:marBottom w:val="0"/>
      <w:divBdr>
        <w:top w:val="none" w:sz="0" w:space="0" w:color="auto"/>
        <w:left w:val="none" w:sz="0" w:space="0" w:color="auto"/>
        <w:bottom w:val="none" w:sz="0" w:space="0" w:color="auto"/>
        <w:right w:val="none" w:sz="0" w:space="0" w:color="auto"/>
      </w:divBdr>
    </w:div>
    <w:div w:id="1662738527">
      <w:bodyDiv w:val="1"/>
      <w:marLeft w:val="0"/>
      <w:marRight w:val="0"/>
      <w:marTop w:val="0"/>
      <w:marBottom w:val="0"/>
      <w:divBdr>
        <w:top w:val="none" w:sz="0" w:space="0" w:color="auto"/>
        <w:left w:val="none" w:sz="0" w:space="0" w:color="auto"/>
        <w:bottom w:val="none" w:sz="0" w:space="0" w:color="auto"/>
        <w:right w:val="none" w:sz="0" w:space="0" w:color="auto"/>
      </w:divBdr>
    </w:div>
    <w:div w:id="1666007867">
      <w:bodyDiv w:val="1"/>
      <w:marLeft w:val="0"/>
      <w:marRight w:val="0"/>
      <w:marTop w:val="0"/>
      <w:marBottom w:val="0"/>
      <w:divBdr>
        <w:top w:val="none" w:sz="0" w:space="0" w:color="auto"/>
        <w:left w:val="none" w:sz="0" w:space="0" w:color="auto"/>
        <w:bottom w:val="none" w:sz="0" w:space="0" w:color="auto"/>
        <w:right w:val="none" w:sz="0" w:space="0" w:color="auto"/>
      </w:divBdr>
    </w:div>
    <w:div w:id="1667782023">
      <w:bodyDiv w:val="1"/>
      <w:marLeft w:val="0"/>
      <w:marRight w:val="0"/>
      <w:marTop w:val="0"/>
      <w:marBottom w:val="0"/>
      <w:divBdr>
        <w:top w:val="none" w:sz="0" w:space="0" w:color="auto"/>
        <w:left w:val="none" w:sz="0" w:space="0" w:color="auto"/>
        <w:bottom w:val="none" w:sz="0" w:space="0" w:color="auto"/>
        <w:right w:val="none" w:sz="0" w:space="0" w:color="auto"/>
      </w:divBdr>
    </w:div>
    <w:div w:id="1671450081">
      <w:bodyDiv w:val="1"/>
      <w:marLeft w:val="0"/>
      <w:marRight w:val="0"/>
      <w:marTop w:val="0"/>
      <w:marBottom w:val="0"/>
      <w:divBdr>
        <w:top w:val="none" w:sz="0" w:space="0" w:color="auto"/>
        <w:left w:val="none" w:sz="0" w:space="0" w:color="auto"/>
        <w:bottom w:val="none" w:sz="0" w:space="0" w:color="auto"/>
        <w:right w:val="none" w:sz="0" w:space="0" w:color="auto"/>
      </w:divBdr>
    </w:div>
    <w:div w:id="1676155369">
      <w:bodyDiv w:val="1"/>
      <w:marLeft w:val="0"/>
      <w:marRight w:val="0"/>
      <w:marTop w:val="0"/>
      <w:marBottom w:val="0"/>
      <w:divBdr>
        <w:top w:val="none" w:sz="0" w:space="0" w:color="auto"/>
        <w:left w:val="none" w:sz="0" w:space="0" w:color="auto"/>
        <w:bottom w:val="none" w:sz="0" w:space="0" w:color="auto"/>
        <w:right w:val="none" w:sz="0" w:space="0" w:color="auto"/>
      </w:divBdr>
    </w:div>
    <w:div w:id="1679261588">
      <w:bodyDiv w:val="1"/>
      <w:marLeft w:val="0"/>
      <w:marRight w:val="0"/>
      <w:marTop w:val="0"/>
      <w:marBottom w:val="0"/>
      <w:divBdr>
        <w:top w:val="none" w:sz="0" w:space="0" w:color="auto"/>
        <w:left w:val="none" w:sz="0" w:space="0" w:color="auto"/>
        <w:bottom w:val="none" w:sz="0" w:space="0" w:color="auto"/>
        <w:right w:val="none" w:sz="0" w:space="0" w:color="auto"/>
      </w:divBdr>
    </w:div>
    <w:div w:id="1685939378">
      <w:bodyDiv w:val="1"/>
      <w:marLeft w:val="0"/>
      <w:marRight w:val="0"/>
      <w:marTop w:val="0"/>
      <w:marBottom w:val="0"/>
      <w:divBdr>
        <w:top w:val="none" w:sz="0" w:space="0" w:color="auto"/>
        <w:left w:val="none" w:sz="0" w:space="0" w:color="auto"/>
        <w:bottom w:val="none" w:sz="0" w:space="0" w:color="auto"/>
        <w:right w:val="none" w:sz="0" w:space="0" w:color="auto"/>
      </w:divBdr>
    </w:div>
    <w:div w:id="1696073089">
      <w:bodyDiv w:val="1"/>
      <w:marLeft w:val="0"/>
      <w:marRight w:val="0"/>
      <w:marTop w:val="0"/>
      <w:marBottom w:val="0"/>
      <w:divBdr>
        <w:top w:val="none" w:sz="0" w:space="0" w:color="auto"/>
        <w:left w:val="none" w:sz="0" w:space="0" w:color="auto"/>
        <w:bottom w:val="none" w:sz="0" w:space="0" w:color="auto"/>
        <w:right w:val="none" w:sz="0" w:space="0" w:color="auto"/>
      </w:divBdr>
    </w:div>
    <w:div w:id="1697386970">
      <w:bodyDiv w:val="1"/>
      <w:marLeft w:val="0"/>
      <w:marRight w:val="0"/>
      <w:marTop w:val="0"/>
      <w:marBottom w:val="0"/>
      <w:divBdr>
        <w:top w:val="none" w:sz="0" w:space="0" w:color="auto"/>
        <w:left w:val="none" w:sz="0" w:space="0" w:color="auto"/>
        <w:bottom w:val="none" w:sz="0" w:space="0" w:color="auto"/>
        <w:right w:val="none" w:sz="0" w:space="0" w:color="auto"/>
      </w:divBdr>
    </w:div>
    <w:div w:id="1709329840">
      <w:bodyDiv w:val="1"/>
      <w:marLeft w:val="0"/>
      <w:marRight w:val="0"/>
      <w:marTop w:val="0"/>
      <w:marBottom w:val="0"/>
      <w:divBdr>
        <w:top w:val="none" w:sz="0" w:space="0" w:color="auto"/>
        <w:left w:val="none" w:sz="0" w:space="0" w:color="auto"/>
        <w:bottom w:val="none" w:sz="0" w:space="0" w:color="auto"/>
        <w:right w:val="none" w:sz="0" w:space="0" w:color="auto"/>
      </w:divBdr>
      <w:divsChild>
        <w:div w:id="695471290">
          <w:marLeft w:val="0"/>
          <w:marRight w:val="0"/>
          <w:marTop w:val="0"/>
          <w:marBottom w:val="0"/>
          <w:divBdr>
            <w:top w:val="none" w:sz="0" w:space="0" w:color="auto"/>
            <w:left w:val="none" w:sz="0" w:space="0" w:color="auto"/>
            <w:bottom w:val="none" w:sz="0" w:space="0" w:color="auto"/>
            <w:right w:val="none" w:sz="0" w:space="0" w:color="auto"/>
          </w:divBdr>
          <w:divsChild>
            <w:div w:id="1660690642">
              <w:marLeft w:val="0"/>
              <w:marRight w:val="0"/>
              <w:marTop w:val="0"/>
              <w:marBottom w:val="0"/>
              <w:divBdr>
                <w:top w:val="none" w:sz="0" w:space="0" w:color="auto"/>
                <w:left w:val="none" w:sz="0" w:space="0" w:color="auto"/>
                <w:bottom w:val="none" w:sz="0" w:space="0" w:color="auto"/>
                <w:right w:val="none" w:sz="0" w:space="0" w:color="auto"/>
              </w:divBdr>
            </w:div>
          </w:divsChild>
        </w:div>
        <w:div w:id="1416777776">
          <w:marLeft w:val="0"/>
          <w:marRight w:val="0"/>
          <w:marTop w:val="0"/>
          <w:marBottom w:val="0"/>
          <w:divBdr>
            <w:top w:val="none" w:sz="0" w:space="0" w:color="auto"/>
            <w:left w:val="none" w:sz="0" w:space="0" w:color="auto"/>
            <w:bottom w:val="none" w:sz="0" w:space="0" w:color="auto"/>
            <w:right w:val="none" w:sz="0" w:space="0" w:color="auto"/>
          </w:divBdr>
        </w:div>
      </w:divsChild>
    </w:div>
    <w:div w:id="1720395289">
      <w:bodyDiv w:val="1"/>
      <w:marLeft w:val="0"/>
      <w:marRight w:val="0"/>
      <w:marTop w:val="0"/>
      <w:marBottom w:val="0"/>
      <w:divBdr>
        <w:top w:val="none" w:sz="0" w:space="0" w:color="auto"/>
        <w:left w:val="none" w:sz="0" w:space="0" w:color="auto"/>
        <w:bottom w:val="none" w:sz="0" w:space="0" w:color="auto"/>
        <w:right w:val="none" w:sz="0" w:space="0" w:color="auto"/>
      </w:divBdr>
    </w:div>
    <w:div w:id="1720784083">
      <w:bodyDiv w:val="1"/>
      <w:marLeft w:val="0"/>
      <w:marRight w:val="0"/>
      <w:marTop w:val="0"/>
      <w:marBottom w:val="0"/>
      <w:divBdr>
        <w:top w:val="none" w:sz="0" w:space="0" w:color="auto"/>
        <w:left w:val="none" w:sz="0" w:space="0" w:color="auto"/>
        <w:bottom w:val="none" w:sz="0" w:space="0" w:color="auto"/>
        <w:right w:val="none" w:sz="0" w:space="0" w:color="auto"/>
      </w:divBdr>
    </w:div>
    <w:div w:id="1731073473">
      <w:bodyDiv w:val="1"/>
      <w:marLeft w:val="0"/>
      <w:marRight w:val="0"/>
      <w:marTop w:val="0"/>
      <w:marBottom w:val="0"/>
      <w:divBdr>
        <w:top w:val="none" w:sz="0" w:space="0" w:color="auto"/>
        <w:left w:val="none" w:sz="0" w:space="0" w:color="auto"/>
        <w:bottom w:val="none" w:sz="0" w:space="0" w:color="auto"/>
        <w:right w:val="none" w:sz="0" w:space="0" w:color="auto"/>
      </w:divBdr>
    </w:div>
    <w:div w:id="1784222801">
      <w:bodyDiv w:val="1"/>
      <w:marLeft w:val="0"/>
      <w:marRight w:val="0"/>
      <w:marTop w:val="0"/>
      <w:marBottom w:val="0"/>
      <w:divBdr>
        <w:top w:val="none" w:sz="0" w:space="0" w:color="auto"/>
        <w:left w:val="none" w:sz="0" w:space="0" w:color="auto"/>
        <w:bottom w:val="none" w:sz="0" w:space="0" w:color="auto"/>
        <w:right w:val="none" w:sz="0" w:space="0" w:color="auto"/>
      </w:divBdr>
    </w:div>
    <w:div w:id="1794059218">
      <w:bodyDiv w:val="1"/>
      <w:marLeft w:val="0"/>
      <w:marRight w:val="0"/>
      <w:marTop w:val="0"/>
      <w:marBottom w:val="0"/>
      <w:divBdr>
        <w:top w:val="none" w:sz="0" w:space="0" w:color="auto"/>
        <w:left w:val="none" w:sz="0" w:space="0" w:color="auto"/>
        <w:bottom w:val="none" w:sz="0" w:space="0" w:color="auto"/>
        <w:right w:val="none" w:sz="0" w:space="0" w:color="auto"/>
      </w:divBdr>
    </w:div>
    <w:div w:id="1803764459">
      <w:bodyDiv w:val="1"/>
      <w:marLeft w:val="0"/>
      <w:marRight w:val="0"/>
      <w:marTop w:val="0"/>
      <w:marBottom w:val="0"/>
      <w:divBdr>
        <w:top w:val="none" w:sz="0" w:space="0" w:color="auto"/>
        <w:left w:val="none" w:sz="0" w:space="0" w:color="auto"/>
        <w:bottom w:val="none" w:sz="0" w:space="0" w:color="auto"/>
        <w:right w:val="none" w:sz="0" w:space="0" w:color="auto"/>
      </w:divBdr>
      <w:divsChild>
        <w:div w:id="1076636668">
          <w:marLeft w:val="0"/>
          <w:marRight w:val="0"/>
          <w:marTop w:val="0"/>
          <w:marBottom w:val="0"/>
          <w:divBdr>
            <w:top w:val="none" w:sz="0" w:space="0" w:color="auto"/>
            <w:left w:val="none" w:sz="0" w:space="0" w:color="auto"/>
            <w:bottom w:val="none" w:sz="0" w:space="0" w:color="auto"/>
            <w:right w:val="none" w:sz="0" w:space="0" w:color="auto"/>
          </w:divBdr>
          <w:divsChild>
            <w:div w:id="908804342">
              <w:marLeft w:val="0"/>
              <w:marRight w:val="0"/>
              <w:marTop w:val="0"/>
              <w:marBottom w:val="0"/>
              <w:divBdr>
                <w:top w:val="none" w:sz="0" w:space="0" w:color="auto"/>
                <w:left w:val="none" w:sz="0" w:space="0" w:color="auto"/>
                <w:bottom w:val="none" w:sz="0" w:space="0" w:color="auto"/>
                <w:right w:val="none" w:sz="0" w:space="0" w:color="auto"/>
              </w:divBdr>
              <w:divsChild>
                <w:div w:id="760226786">
                  <w:marLeft w:val="0"/>
                  <w:marRight w:val="0"/>
                  <w:marTop w:val="0"/>
                  <w:marBottom w:val="0"/>
                  <w:divBdr>
                    <w:top w:val="none" w:sz="0" w:space="0" w:color="auto"/>
                    <w:left w:val="none" w:sz="0" w:space="0" w:color="auto"/>
                    <w:bottom w:val="none" w:sz="0" w:space="0" w:color="auto"/>
                    <w:right w:val="none" w:sz="0" w:space="0" w:color="auto"/>
                  </w:divBdr>
                  <w:divsChild>
                    <w:div w:id="204104068">
                      <w:marLeft w:val="0"/>
                      <w:marRight w:val="0"/>
                      <w:marTop w:val="240"/>
                      <w:marBottom w:val="0"/>
                      <w:divBdr>
                        <w:top w:val="none" w:sz="0" w:space="0" w:color="auto"/>
                        <w:left w:val="none" w:sz="0" w:space="0" w:color="auto"/>
                        <w:bottom w:val="none" w:sz="0" w:space="0" w:color="auto"/>
                        <w:right w:val="none" w:sz="0" w:space="0" w:color="auto"/>
                      </w:divBdr>
                    </w:div>
                    <w:div w:id="514736674">
                      <w:marLeft w:val="0"/>
                      <w:marRight w:val="0"/>
                      <w:marTop w:val="240"/>
                      <w:marBottom w:val="0"/>
                      <w:divBdr>
                        <w:top w:val="none" w:sz="0" w:space="0" w:color="auto"/>
                        <w:left w:val="none" w:sz="0" w:space="0" w:color="auto"/>
                        <w:bottom w:val="none" w:sz="0" w:space="0" w:color="auto"/>
                        <w:right w:val="none" w:sz="0" w:space="0" w:color="auto"/>
                      </w:divBdr>
                    </w:div>
                    <w:div w:id="624313594">
                      <w:marLeft w:val="0"/>
                      <w:marRight w:val="0"/>
                      <w:marTop w:val="240"/>
                      <w:marBottom w:val="0"/>
                      <w:divBdr>
                        <w:top w:val="none" w:sz="0" w:space="0" w:color="auto"/>
                        <w:left w:val="none" w:sz="0" w:space="0" w:color="auto"/>
                        <w:bottom w:val="none" w:sz="0" w:space="0" w:color="auto"/>
                        <w:right w:val="none" w:sz="0" w:space="0" w:color="auto"/>
                      </w:divBdr>
                    </w:div>
                    <w:div w:id="1430544601">
                      <w:marLeft w:val="0"/>
                      <w:marRight w:val="0"/>
                      <w:marTop w:val="240"/>
                      <w:marBottom w:val="0"/>
                      <w:divBdr>
                        <w:top w:val="none" w:sz="0" w:space="0" w:color="auto"/>
                        <w:left w:val="none" w:sz="0" w:space="0" w:color="auto"/>
                        <w:bottom w:val="none" w:sz="0" w:space="0" w:color="auto"/>
                        <w:right w:val="none" w:sz="0" w:space="0" w:color="auto"/>
                      </w:divBdr>
                    </w:div>
                    <w:div w:id="478428435">
                      <w:marLeft w:val="0"/>
                      <w:marRight w:val="0"/>
                      <w:marTop w:val="240"/>
                      <w:marBottom w:val="0"/>
                      <w:divBdr>
                        <w:top w:val="none" w:sz="0" w:space="0" w:color="auto"/>
                        <w:left w:val="none" w:sz="0" w:space="0" w:color="auto"/>
                        <w:bottom w:val="none" w:sz="0" w:space="0" w:color="auto"/>
                        <w:right w:val="none" w:sz="0" w:space="0" w:color="auto"/>
                      </w:divBdr>
                    </w:div>
                    <w:div w:id="723454207">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 w:id="542137857">
          <w:marLeft w:val="0"/>
          <w:marRight w:val="0"/>
          <w:marTop w:val="335"/>
          <w:marBottom w:val="0"/>
          <w:divBdr>
            <w:top w:val="none" w:sz="0" w:space="0" w:color="auto"/>
            <w:left w:val="none" w:sz="0" w:space="0" w:color="auto"/>
            <w:bottom w:val="none" w:sz="0" w:space="0" w:color="auto"/>
            <w:right w:val="none" w:sz="0" w:space="0" w:color="auto"/>
          </w:divBdr>
          <w:divsChild>
            <w:div w:id="190843018">
              <w:marLeft w:val="0"/>
              <w:marRight w:val="0"/>
              <w:marTop w:val="0"/>
              <w:marBottom w:val="0"/>
              <w:divBdr>
                <w:top w:val="none" w:sz="0" w:space="0" w:color="auto"/>
                <w:left w:val="none" w:sz="0" w:space="0" w:color="auto"/>
                <w:bottom w:val="none" w:sz="0" w:space="0" w:color="auto"/>
                <w:right w:val="none" w:sz="0" w:space="0" w:color="auto"/>
              </w:divBdr>
              <w:divsChild>
                <w:div w:id="16883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142187">
      <w:bodyDiv w:val="1"/>
      <w:marLeft w:val="0"/>
      <w:marRight w:val="0"/>
      <w:marTop w:val="0"/>
      <w:marBottom w:val="0"/>
      <w:divBdr>
        <w:top w:val="none" w:sz="0" w:space="0" w:color="auto"/>
        <w:left w:val="none" w:sz="0" w:space="0" w:color="auto"/>
        <w:bottom w:val="none" w:sz="0" w:space="0" w:color="auto"/>
        <w:right w:val="none" w:sz="0" w:space="0" w:color="auto"/>
      </w:divBdr>
    </w:div>
    <w:div w:id="1849172573">
      <w:bodyDiv w:val="1"/>
      <w:marLeft w:val="0"/>
      <w:marRight w:val="0"/>
      <w:marTop w:val="0"/>
      <w:marBottom w:val="0"/>
      <w:divBdr>
        <w:top w:val="none" w:sz="0" w:space="0" w:color="auto"/>
        <w:left w:val="none" w:sz="0" w:space="0" w:color="auto"/>
        <w:bottom w:val="none" w:sz="0" w:space="0" w:color="auto"/>
        <w:right w:val="none" w:sz="0" w:space="0" w:color="auto"/>
      </w:divBdr>
    </w:div>
    <w:div w:id="1849641180">
      <w:bodyDiv w:val="1"/>
      <w:marLeft w:val="0"/>
      <w:marRight w:val="0"/>
      <w:marTop w:val="0"/>
      <w:marBottom w:val="0"/>
      <w:divBdr>
        <w:top w:val="none" w:sz="0" w:space="0" w:color="auto"/>
        <w:left w:val="none" w:sz="0" w:space="0" w:color="auto"/>
        <w:bottom w:val="none" w:sz="0" w:space="0" w:color="auto"/>
        <w:right w:val="none" w:sz="0" w:space="0" w:color="auto"/>
      </w:divBdr>
    </w:div>
    <w:div w:id="1852719563">
      <w:bodyDiv w:val="1"/>
      <w:marLeft w:val="0"/>
      <w:marRight w:val="0"/>
      <w:marTop w:val="0"/>
      <w:marBottom w:val="0"/>
      <w:divBdr>
        <w:top w:val="none" w:sz="0" w:space="0" w:color="auto"/>
        <w:left w:val="none" w:sz="0" w:space="0" w:color="auto"/>
        <w:bottom w:val="none" w:sz="0" w:space="0" w:color="auto"/>
        <w:right w:val="none" w:sz="0" w:space="0" w:color="auto"/>
      </w:divBdr>
    </w:div>
    <w:div w:id="1853104385">
      <w:bodyDiv w:val="1"/>
      <w:marLeft w:val="0"/>
      <w:marRight w:val="0"/>
      <w:marTop w:val="0"/>
      <w:marBottom w:val="0"/>
      <w:divBdr>
        <w:top w:val="none" w:sz="0" w:space="0" w:color="auto"/>
        <w:left w:val="none" w:sz="0" w:space="0" w:color="auto"/>
        <w:bottom w:val="none" w:sz="0" w:space="0" w:color="auto"/>
        <w:right w:val="none" w:sz="0" w:space="0" w:color="auto"/>
      </w:divBdr>
    </w:div>
    <w:div w:id="1853445182">
      <w:bodyDiv w:val="1"/>
      <w:marLeft w:val="0"/>
      <w:marRight w:val="0"/>
      <w:marTop w:val="0"/>
      <w:marBottom w:val="0"/>
      <w:divBdr>
        <w:top w:val="none" w:sz="0" w:space="0" w:color="auto"/>
        <w:left w:val="none" w:sz="0" w:space="0" w:color="auto"/>
        <w:bottom w:val="none" w:sz="0" w:space="0" w:color="auto"/>
        <w:right w:val="none" w:sz="0" w:space="0" w:color="auto"/>
      </w:divBdr>
    </w:div>
    <w:div w:id="1854801289">
      <w:bodyDiv w:val="1"/>
      <w:marLeft w:val="0"/>
      <w:marRight w:val="0"/>
      <w:marTop w:val="0"/>
      <w:marBottom w:val="0"/>
      <w:divBdr>
        <w:top w:val="none" w:sz="0" w:space="0" w:color="auto"/>
        <w:left w:val="none" w:sz="0" w:space="0" w:color="auto"/>
        <w:bottom w:val="none" w:sz="0" w:space="0" w:color="auto"/>
        <w:right w:val="none" w:sz="0" w:space="0" w:color="auto"/>
      </w:divBdr>
    </w:div>
    <w:div w:id="1856310108">
      <w:bodyDiv w:val="1"/>
      <w:marLeft w:val="0"/>
      <w:marRight w:val="0"/>
      <w:marTop w:val="0"/>
      <w:marBottom w:val="0"/>
      <w:divBdr>
        <w:top w:val="none" w:sz="0" w:space="0" w:color="auto"/>
        <w:left w:val="none" w:sz="0" w:space="0" w:color="auto"/>
        <w:bottom w:val="none" w:sz="0" w:space="0" w:color="auto"/>
        <w:right w:val="none" w:sz="0" w:space="0" w:color="auto"/>
      </w:divBdr>
    </w:div>
    <w:div w:id="1858806696">
      <w:bodyDiv w:val="1"/>
      <w:marLeft w:val="0"/>
      <w:marRight w:val="0"/>
      <w:marTop w:val="0"/>
      <w:marBottom w:val="0"/>
      <w:divBdr>
        <w:top w:val="none" w:sz="0" w:space="0" w:color="auto"/>
        <w:left w:val="none" w:sz="0" w:space="0" w:color="auto"/>
        <w:bottom w:val="none" w:sz="0" w:space="0" w:color="auto"/>
        <w:right w:val="none" w:sz="0" w:space="0" w:color="auto"/>
      </w:divBdr>
    </w:div>
    <w:div w:id="1867056605">
      <w:bodyDiv w:val="1"/>
      <w:marLeft w:val="0"/>
      <w:marRight w:val="0"/>
      <w:marTop w:val="0"/>
      <w:marBottom w:val="0"/>
      <w:divBdr>
        <w:top w:val="none" w:sz="0" w:space="0" w:color="auto"/>
        <w:left w:val="none" w:sz="0" w:space="0" w:color="auto"/>
        <w:bottom w:val="none" w:sz="0" w:space="0" w:color="auto"/>
        <w:right w:val="none" w:sz="0" w:space="0" w:color="auto"/>
      </w:divBdr>
    </w:div>
    <w:div w:id="1881818671">
      <w:bodyDiv w:val="1"/>
      <w:marLeft w:val="0"/>
      <w:marRight w:val="0"/>
      <w:marTop w:val="0"/>
      <w:marBottom w:val="0"/>
      <w:divBdr>
        <w:top w:val="none" w:sz="0" w:space="0" w:color="auto"/>
        <w:left w:val="none" w:sz="0" w:space="0" w:color="auto"/>
        <w:bottom w:val="none" w:sz="0" w:space="0" w:color="auto"/>
        <w:right w:val="none" w:sz="0" w:space="0" w:color="auto"/>
      </w:divBdr>
    </w:div>
    <w:div w:id="1896352246">
      <w:bodyDiv w:val="1"/>
      <w:marLeft w:val="0"/>
      <w:marRight w:val="0"/>
      <w:marTop w:val="0"/>
      <w:marBottom w:val="0"/>
      <w:divBdr>
        <w:top w:val="none" w:sz="0" w:space="0" w:color="auto"/>
        <w:left w:val="none" w:sz="0" w:space="0" w:color="auto"/>
        <w:bottom w:val="none" w:sz="0" w:space="0" w:color="auto"/>
        <w:right w:val="none" w:sz="0" w:space="0" w:color="auto"/>
      </w:divBdr>
    </w:div>
    <w:div w:id="1914655366">
      <w:bodyDiv w:val="1"/>
      <w:marLeft w:val="0"/>
      <w:marRight w:val="0"/>
      <w:marTop w:val="0"/>
      <w:marBottom w:val="0"/>
      <w:divBdr>
        <w:top w:val="none" w:sz="0" w:space="0" w:color="auto"/>
        <w:left w:val="none" w:sz="0" w:space="0" w:color="auto"/>
        <w:bottom w:val="none" w:sz="0" w:space="0" w:color="auto"/>
        <w:right w:val="none" w:sz="0" w:space="0" w:color="auto"/>
      </w:divBdr>
    </w:div>
    <w:div w:id="1914659822">
      <w:bodyDiv w:val="1"/>
      <w:marLeft w:val="0"/>
      <w:marRight w:val="0"/>
      <w:marTop w:val="0"/>
      <w:marBottom w:val="0"/>
      <w:divBdr>
        <w:top w:val="none" w:sz="0" w:space="0" w:color="auto"/>
        <w:left w:val="none" w:sz="0" w:space="0" w:color="auto"/>
        <w:bottom w:val="none" w:sz="0" w:space="0" w:color="auto"/>
        <w:right w:val="none" w:sz="0" w:space="0" w:color="auto"/>
      </w:divBdr>
    </w:div>
    <w:div w:id="1916666791">
      <w:bodyDiv w:val="1"/>
      <w:marLeft w:val="0"/>
      <w:marRight w:val="0"/>
      <w:marTop w:val="0"/>
      <w:marBottom w:val="0"/>
      <w:divBdr>
        <w:top w:val="none" w:sz="0" w:space="0" w:color="auto"/>
        <w:left w:val="none" w:sz="0" w:space="0" w:color="auto"/>
        <w:bottom w:val="none" w:sz="0" w:space="0" w:color="auto"/>
        <w:right w:val="none" w:sz="0" w:space="0" w:color="auto"/>
      </w:divBdr>
    </w:div>
    <w:div w:id="1920098789">
      <w:bodyDiv w:val="1"/>
      <w:marLeft w:val="0"/>
      <w:marRight w:val="0"/>
      <w:marTop w:val="0"/>
      <w:marBottom w:val="0"/>
      <w:divBdr>
        <w:top w:val="none" w:sz="0" w:space="0" w:color="auto"/>
        <w:left w:val="none" w:sz="0" w:space="0" w:color="auto"/>
        <w:bottom w:val="none" w:sz="0" w:space="0" w:color="auto"/>
        <w:right w:val="none" w:sz="0" w:space="0" w:color="auto"/>
      </w:divBdr>
    </w:div>
    <w:div w:id="1925413990">
      <w:bodyDiv w:val="1"/>
      <w:marLeft w:val="0"/>
      <w:marRight w:val="0"/>
      <w:marTop w:val="0"/>
      <w:marBottom w:val="0"/>
      <w:divBdr>
        <w:top w:val="none" w:sz="0" w:space="0" w:color="auto"/>
        <w:left w:val="none" w:sz="0" w:space="0" w:color="auto"/>
        <w:bottom w:val="none" w:sz="0" w:space="0" w:color="auto"/>
        <w:right w:val="none" w:sz="0" w:space="0" w:color="auto"/>
      </w:divBdr>
    </w:div>
    <w:div w:id="1937669450">
      <w:bodyDiv w:val="1"/>
      <w:marLeft w:val="0"/>
      <w:marRight w:val="0"/>
      <w:marTop w:val="0"/>
      <w:marBottom w:val="0"/>
      <w:divBdr>
        <w:top w:val="none" w:sz="0" w:space="0" w:color="auto"/>
        <w:left w:val="none" w:sz="0" w:space="0" w:color="auto"/>
        <w:bottom w:val="none" w:sz="0" w:space="0" w:color="auto"/>
        <w:right w:val="none" w:sz="0" w:space="0" w:color="auto"/>
      </w:divBdr>
    </w:div>
    <w:div w:id="1947075655">
      <w:bodyDiv w:val="1"/>
      <w:marLeft w:val="0"/>
      <w:marRight w:val="0"/>
      <w:marTop w:val="0"/>
      <w:marBottom w:val="0"/>
      <w:divBdr>
        <w:top w:val="none" w:sz="0" w:space="0" w:color="auto"/>
        <w:left w:val="none" w:sz="0" w:space="0" w:color="auto"/>
        <w:bottom w:val="none" w:sz="0" w:space="0" w:color="auto"/>
        <w:right w:val="none" w:sz="0" w:space="0" w:color="auto"/>
      </w:divBdr>
    </w:div>
    <w:div w:id="1962028356">
      <w:bodyDiv w:val="1"/>
      <w:marLeft w:val="0"/>
      <w:marRight w:val="0"/>
      <w:marTop w:val="0"/>
      <w:marBottom w:val="0"/>
      <w:divBdr>
        <w:top w:val="none" w:sz="0" w:space="0" w:color="auto"/>
        <w:left w:val="none" w:sz="0" w:space="0" w:color="auto"/>
        <w:bottom w:val="none" w:sz="0" w:space="0" w:color="auto"/>
        <w:right w:val="none" w:sz="0" w:space="0" w:color="auto"/>
      </w:divBdr>
    </w:div>
    <w:div w:id="1969192829">
      <w:bodyDiv w:val="1"/>
      <w:marLeft w:val="0"/>
      <w:marRight w:val="0"/>
      <w:marTop w:val="0"/>
      <w:marBottom w:val="0"/>
      <w:divBdr>
        <w:top w:val="none" w:sz="0" w:space="0" w:color="auto"/>
        <w:left w:val="none" w:sz="0" w:space="0" w:color="auto"/>
        <w:bottom w:val="none" w:sz="0" w:space="0" w:color="auto"/>
        <w:right w:val="none" w:sz="0" w:space="0" w:color="auto"/>
      </w:divBdr>
    </w:div>
    <w:div w:id="1983995996">
      <w:bodyDiv w:val="1"/>
      <w:marLeft w:val="0"/>
      <w:marRight w:val="0"/>
      <w:marTop w:val="0"/>
      <w:marBottom w:val="0"/>
      <w:divBdr>
        <w:top w:val="none" w:sz="0" w:space="0" w:color="auto"/>
        <w:left w:val="none" w:sz="0" w:space="0" w:color="auto"/>
        <w:bottom w:val="none" w:sz="0" w:space="0" w:color="auto"/>
        <w:right w:val="none" w:sz="0" w:space="0" w:color="auto"/>
      </w:divBdr>
    </w:div>
    <w:div w:id="1986004952">
      <w:bodyDiv w:val="1"/>
      <w:marLeft w:val="0"/>
      <w:marRight w:val="0"/>
      <w:marTop w:val="0"/>
      <w:marBottom w:val="0"/>
      <w:divBdr>
        <w:top w:val="none" w:sz="0" w:space="0" w:color="auto"/>
        <w:left w:val="none" w:sz="0" w:space="0" w:color="auto"/>
        <w:bottom w:val="none" w:sz="0" w:space="0" w:color="auto"/>
        <w:right w:val="none" w:sz="0" w:space="0" w:color="auto"/>
      </w:divBdr>
    </w:div>
    <w:div w:id="1986351889">
      <w:bodyDiv w:val="1"/>
      <w:marLeft w:val="0"/>
      <w:marRight w:val="0"/>
      <w:marTop w:val="0"/>
      <w:marBottom w:val="0"/>
      <w:divBdr>
        <w:top w:val="none" w:sz="0" w:space="0" w:color="auto"/>
        <w:left w:val="none" w:sz="0" w:space="0" w:color="auto"/>
        <w:bottom w:val="none" w:sz="0" w:space="0" w:color="auto"/>
        <w:right w:val="none" w:sz="0" w:space="0" w:color="auto"/>
      </w:divBdr>
    </w:div>
    <w:div w:id="1989632917">
      <w:bodyDiv w:val="1"/>
      <w:marLeft w:val="0"/>
      <w:marRight w:val="0"/>
      <w:marTop w:val="0"/>
      <w:marBottom w:val="0"/>
      <w:divBdr>
        <w:top w:val="none" w:sz="0" w:space="0" w:color="auto"/>
        <w:left w:val="none" w:sz="0" w:space="0" w:color="auto"/>
        <w:bottom w:val="none" w:sz="0" w:space="0" w:color="auto"/>
        <w:right w:val="none" w:sz="0" w:space="0" w:color="auto"/>
      </w:divBdr>
    </w:div>
    <w:div w:id="1991330011">
      <w:bodyDiv w:val="1"/>
      <w:marLeft w:val="0"/>
      <w:marRight w:val="0"/>
      <w:marTop w:val="0"/>
      <w:marBottom w:val="0"/>
      <w:divBdr>
        <w:top w:val="none" w:sz="0" w:space="0" w:color="auto"/>
        <w:left w:val="none" w:sz="0" w:space="0" w:color="auto"/>
        <w:bottom w:val="none" w:sz="0" w:space="0" w:color="auto"/>
        <w:right w:val="none" w:sz="0" w:space="0" w:color="auto"/>
      </w:divBdr>
    </w:div>
    <w:div w:id="1996833282">
      <w:bodyDiv w:val="1"/>
      <w:marLeft w:val="0"/>
      <w:marRight w:val="0"/>
      <w:marTop w:val="0"/>
      <w:marBottom w:val="0"/>
      <w:divBdr>
        <w:top w:val="none" w:sz="0" w:space="0" w:color="auto"/>
        <w:left w:val="none" w:sz="0" w:space="0" w:color="auto"/>
        <w:bottom w:val="none" w:sz="0" w:space="0" w:color="auto"/>
        <w:right w:val="none" w:sz="0" w:space="0" w:color="auto"/>
      </w:divBdr>
    </w:div>
    <w:div w:id="2002466920">
      <w:bodyDiv w:val="1"/>
      <w:marLeft w:val="0"/>
      <w:marRight w:val="0"/>
      <w:marTop w:val="0"/>
      <w:marBottom w:val="0"/>
      <w:divBdr>
        <w:top w:val="none" w:sz="0" w:space="0" w:color="auto"/>
        <w:left w:val="none" w:sz="0" w:space="0" w:color="auto"/>
        <w:bottom w:val="none" w:sz="0" w:space="0" w:color="auto"/>
        <w:right w:val="none" w:sz="0" w:space="0" w:color="auto"/>
      </w:divBdr>
      <w:divsChild>
        <w:div w:id="1464695589">
          <w:marLeft w:val="0"/>
          <w:marRight w:val="0"/>
          <w:marTop w:val="75"/>
          <w:marBottom w:val="0"/>
          <w:divBdr>
            <w:top w:val="none" w:sz="0" w:space="0" w:color="auto"/>
            <w:left w:val="none" w:sz="0" w:space="0" w:color="auto"/>
            <w:bottom w:val="none" w:sz="0" w:space="0" w:color="auto"/>
            <w:right w:val="none" w:sz="0" w:space="0" w:color="auto"/>
          </w:divBdr>
        </w:div>
      </w:divsChild>
    </w:div>
    <w:div w:id="2006590140">
      <w:bodyDiv w:val="1"/>
      <w:marLeft w:val="0"/>
      <w:marRight w:val="0"/>
      <w:marTop w:val="0"/>
      <w:marBottom w:val="0"/>
      <w:divBdr>
        <w:top w:val="none" w:sz="0" w:space="0" w:color="auto"/>
        <w:left w:val="none" w:sz="0" w:space="0" w:color="auto"/>
        <w:bottom w:val="none" w:sz="0" w:space="0" w:color="auto"/>
        <w:right w:val="none" w:sz="0" w:space="0" w:color="auto"/>
      </w:divBdr>
    </w:div>
    <w:div w:id="2014799455">
      <w:bodyDiv w:val="1"/>
      <w:marLeft w:val="0"/>
      <w:marRight w:val="0"/>
      <w:marTop w:val="0"/>
      <w:marBottom w:val="0"/>
      <w:divBdr>
        <w:top w:val="none" w:sz="0" w:space="0" w:color="auto"/>
        <w:left w:val="none" w:sz="0" w:space="0" w:color="auto"/>
        <w:bottom w:val="none" w:sz="0" w:space="0" w:color="auto"/>
        <w:right w:val="none" w:sz="0" w:space="0" w:color="auto"/>
      </w:divBdr>
    </w:div>
    <w:div w:id="2016613770">
      <w:bodyDiv w:val="1"/>
      <w:marLeft w:val="0"/>
      <w:marRight w:val="0"/>
      <w:marTop w:val="0"/>
      <w:marBottom w:val="0"/>
      <w:divBdr>
        <w:top w:val="none" w:sz="0" w:space="0" w:color="auto"/>
        <w:left w:val="none" w:sz="0" w:space="0" w:color="auto"/>
        <w:bottom w:val="none" w:sz="0" w:space="0" w:color="auto"/>
        <w:right w:val="none" w:sz="0" w:space="0" w:color="auto"/>
      </w:divBdr>
    </w:div>
    <w:div w:id="2034459077">
      <w:bodyDiv w:val="1"/>
      <w:marLeft w:val="0"/>
      <w:marRight w:val="0"/>
      <w:marTop w:val="0"/>
      <w:marBottom w:val="0"/>
      <w:divBdr>
        <w:top w:val="none" w:sz="0" w:space="0" w:color="auto"/>
        <w:left w:val="none" w:sz="0" w:space="0" w:color="auto"/>
        <w:bottom w:val="none" w:sz="0" w:space="0" w:color="auto"/>
        <w:right w:val="none" w:sz="0" w:space="0" w:color="auto"/>
      </w:divBdr>
    </w:div>
    <w:div w:id="2037465995">
      <w:bodyDiv w:val="1"/>
      <w:marLeft w:val="0"/>
      <w:marRight w:val="0"/>
      <w:marTop w:val="0"/>
      <w:marBottom w:val="0"/>
      <w:divBdr>
        <w:top w:val="none" w:sz="0" w:space="0" w:color="auto"/>
        <w:left w:val="none" w:sz="0" w:space="0" w:color="auto"/>
        <w:bottom w:val="none" w:sz="0" w:space="0" w:color="auto"/>
        <w:right w:val="none" w:sz="0" w:space="0" w:color="auto"/>
      </w:divBdr>
    </w:div>
    <w:div w:id="2040816878">
      <w:bodyDiv w:val="1"/>
      <w:marLeft w:val="0"/>
      <w:marRight w:val="0"/>
      <w:marTop w:val="0"/>
      <w:marBottom w:val="0"/>
      <w:divBdr>
        <w:top w:val="none" w:sz="0" w:space="0" w:color="auto"/>
        <w:left w:val="none" w:sz="0" w:space="0" w:color="auto"/>
        <w:bottom w:val="none" w:sz="0" w:space="0" w:color="auto"/>
        <w:right w:val="none" w:sz="0" w:space="0" w:color="auto"/>
      </w:divBdr>
    </w:div>
    <w:div w:id="2052069455">
      <w:bodyDiv w:val="1"/>
      <w:marLeft w:val="0"/>
      <w:marRight w:val="0"/>
      <w:marTop w:val="0"/>
      <w:marBottom w:val="0"/>
      <w:divBdr>
        <w:top w:val="none" w:sz="0" w:space="0" w:color="auto"/>
        <w:left w:val="none" w:sz="0" w:space="0" w:color="auto"/>
        <w:bottom w:val="none" w:sz="0" w:space="0" w:color="auto"/>
        <w:right w:val="none" w:sz="0" w:space="0" w:color="auto"/>
      </w:divBdr>
    </w:div>
    <w:div w:id="2058163780">
      <w:bodyDiv w:val="1"/>
      <w:marLeft w:val="0"/>
      <w:marRight w:val="0"/>
      <w:marTop w:val="0"/>
      <w:marBottom w:val="0"/>
      <w:divBdr>
        <w:top w:val="none" w:sz="0" w:space="0" w:color="auto"/>
        <w:left w:val="none" w:sz="0" w:space="0" w:color="auto"/>
        <w:bottom w:val="none" w:sz="0" w:space="0" w:color="auto"/>
        <w:right w:val="none" w:sz="0" w:space="0" w:color="auto"/>
      </w:divBdr>
    </w:div>
    <w:div w:id="2058775146">
      <w:bodyDiv w:val="1"/>
      <w:marLeft w:val="0"/>
      <w:marRight w:val="0"/>
      <w:marTop w:val="0"/>
      <w:marBottom w:val="0"/>
      <w:divBdr>
        <w:top w:val="none" w:sz="0" w:space="0" w:color="auto"/>
        <w:left w:val="none" w:sz="0" w:space="0" w:color="auto"/>
        <w:bottom w:val="none" w:sz="0" w:space="0" w:color="auto"/>
        <w:right w:val="none" w:sz="0" w:space="0" w:color="auto"/>
      </w:divBdr>
    </w:div>
    <w:div w:id="2061051062">
      <w:bodyDiv w:val="1"/>
      <w:marLeft w:val="0"/>
      <w:marRight w:val="0"/>
      <w:marTop w:val="0"/>
      <w:marBottom w:val="0"/>
      <w:divBdr>
        <w:top w:val="none" w:sz="0" w:space="0" w:color="auto"/>
        <w:left w:val="none" w:sz="0" w:space="0" w:color="auto"/>
        <w:bottom w:val="none" w:sz="0" w:space="0" w:color="auto"/>
        <w:right w:val="none" w:sz="0" w:space="0" w:color="auto"/>
      </w:divBdr>
    </w:div>
    <w:div w:id="2061400887">
      <w:bodyDiv w:val="1"/>
      <w:marLeft w:val="0"/>
      <w:marRight w:val="0"/>
      <w:marTop w:val="0"/>
      <w:marBottom w:val="0"/>
      <w:divBdr>
        <w:top w:val="none" w:sz="0" w:space="0" w:color="auto"/>
        <w:left w:val="none" w:sz="0" w:space="0" w:color="auto"/>
        <w:bottom w:val="none" w:sz="0" w:space="0" w:color="auto"/>
        <w:right w:val="none" w:sz="0" w:space="0" w:color="auto"/>
      </w:divBdr>
    </w:div>
    <w:div w:id="2074087119">
      <w:bodyDiv w:val="1"/>
      <w:marLeft w:val="0"/>
      <w:marRight w:val="0"/>
      <w:marTop w:val="0"/>
      <w:marBottom w:val="0"/>
      <w:divBdr>
        <w:top w:val="none" w:sz="0" w:space="0" w:color="auto"/>
        <w:left w:val="none" w:sz="0" w:space="0" w:color="auto"/>
        <w:bottom w:val="none" w:sz="0" w:space="0" w:color="auto"/>
        <w:right w:val="none" w:sz="0" w:space="0" w:color="auto"/>
      </w:divBdr>
    </w:div>
    <w:div w:id="2081782323">
      <w:bodyDiv w:val="1"/>
      <w:marLeft w:val="0"/>
      <w:marRight w:val="0"/>
      <w:marTop w:val="0"/>
      <w:marBottom w:val="0"/>
      <w:divBdr>
        <w:top w:val="none" w:sz="0" w:space="0" w:color="auto"/>
        <w:left w:val="none" w:sz="0" w:space="0" w:color="auto"/>
        <w:bottom w:val="none" w:sz="0" w:space="0" w:color="auto"/>
        <w:right w:val="none" w:sz="0" w:space="0" w:color="auto"/>
      </w:divBdr>
    </w:div>
    <w:div w:id="2092847529">
      <w:bodyDiv w:val="1"/>
      <w:marLeft w:val="0"/>
      <w:marRight w:val="0"/>
      <w:marTop w:val="0"/>
      <w:marBottom w:val="0"/>
      <w:divBdr>
        <w:top w:val="none" w:sz="0" w:space="0" w:color="auto"/>
        <w:left w:val="none" w:sz="0" w:space="0" w:color="auto"/>
        <w:bottom w:val="none" w:sz="0" w:space="0" w:color="auto"/>
        <w:right w:val="none" w:sz="0" w:space="0" w:color="auto"/>
      </w:divBdr>
    </w:div>
    <w:div w:id="2097168725">
      <w:bodyDiv w:val="1"/>
      <w:marLeft w:val="0"/>
      <w:marRight w:val="0"/>
      <w:marTop w:val="0"/>
      <w:marBottom w:val="0"/>
      <w:divBdr>
        <w:top w:val="none" w:sz="0" w:space="0" w:color="auto"/>
        <w:left w:val="none" w:sz="0" w:space="0" w:color="auto"/>
        <w:bottom w:val="none" w:sz="0" w:space="0" w:color="auto"/>
        <w:right w:val="none" w:sz="0" w:space="0" w:color="auto"/>
      </w:divBdr>
    </w:div>
    <w:div w:id="2097629634">
      <w:bodyDiv w:val="1"/>
      <w:marLeft w:val="0"/>
      <w:marRight w:val="0"/>
      <w:marTop w:val="0"/>
      <w:marBottom w:val="0"/>
      <w:divBdr>
        <w:top w:val="none" w:sz="0" w:space="0" w:color="auto"/>
        <w:left w:val="none" w:sz="0" w:space="0" w:color="auto"/>
        <w:bottom w:val="none" w:sz="0" w:space="0" w:color="auto"/>
        <w:right w:val="none" w:sz="0" w:space="0" w:color="auto"/>
      </w:divBdr>
    </w:div>
    <w:div w:id="2104567465">
      <w:bodyDiv w:val="1"/>
      <w:marLeft w:val="0"/>
      <w:marRight w:val="0"/>
      <w:marTop w:val="0"/>
      <w:marBottom w:val="0"/>
      <w:divBdr>
        <w:top w:val="none" w:sz="0" w:space="0" w:color="auto"/>
        <w:left w:val="none" w:sz="0" w:space="0" w:color="auto"/>
        <w:bottom w:val="none" w:sz="0" w:space="0" w:color="auto"/>
        <w:right w:val="none" w:sz="0" w:space="0" w:color="auto"/>
      </w:divBdr>
    </w:div>
    <w:div w:id="2121561002">
      <w:bodyDiv w:val="1"/>
      <w:marLeft w:val="0"/>
      <w:marRight w:val="0"/>
      <w:marTop w:val="0"/>
      <w:marBottom w:val="0"/>
      <w:divBdr>
        <w:top w:val="none" w:sz="0" w:space="0" w:color="auto"/>
        <w:left w:val="none" w:sz="0" w:space="0" w:color="auto"/>
        <w:bottom w:val="none" w:sz="0" w:space="0" w:color="auto"/>
        <w:right w:val="none" w:sz="0" w:space="0" w:color="auto"/>
      </w:divBdr>
    </w:div>
    <w:div w:id="2122869767">
      <w:bodyDiv w:val="1"/>
      <w:marLeft w:val="0"/>
      <w:marRight w:val="0"/>
      <w:marTop w:val="0"/>
      <w:marBottom w:val="0"/>
      <w:divBdr>
        <w:top w:val="none" w:sz="0" w:space="0" w:color="auto"/>
        <w:left w:val="none" w:sz="0" w:space="0" w:color="auto"/>
        <w:bottom w:val="none" w:sz="0" w:space="0" w:color="auto"/>
        <w:right w:val="none" w:sz="0" w:space="0" w:color="auto"/>
      </w:divBdr>
    </w:div>
    <w:div w:id="2123914576">
      <w:bodyDiv w:val="1"/>
      <w:marLeft w:val="0"/>
      <w:marRight w:val="0"/>
      <w:marTop w:val="0"/>
      <w:marBottom w:val="0"/>
      <w:divBdr>
        <w:top w:val="none" w:sz="0" w:space="0" w:color="auto"/>
        <w:left w:val="none" w:sz="0" w:space="0" w:color="auto"/>
        <w:bottom w:val="none" w:sz="0" w:space="0" w:color="auto"/>
        <w:right w:val="none" w:sz="0" w:space="0" w:color="auto"/>
      </w:divBdr>
    </w:div>
    <w:div w:id="2139491326">
      <w:bodyDiv w:val="1"/>
      <w:marLeft w:val="0"/>
      <w:marRight w:val="0"/>
      <w:marTop w:val="0"/>
      <w:marBottom w:val="0"/>
      <w:divBdr>
        <w:top w:val="none" w:sz="0" w:space="0" w:color="auto"/>
        <w:left w:val="none" w:sz="0" w:space="0" w:color="auto"/>
        <w:bottom w:val="none" w:sz="0" w:space="0" w:color="auto"/>
        <w:right w:val="none" w:sz="0" w:space="0" w:color="auto"/>
      </w:divBdr>
    </w:div>
    <w:div w:id="214303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image" Target="media/image61.png"/><Relationship Id="rId76" Type="http://schemas.openxmlformats.org/officeDocument/2006/relationships/image" Target="media/image69.png"/><Relationship Id="rId84" Type="http://schemas.openxmlformats.org/officeDocument/2006/relationships/image" Target="media/image77.png"/><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64.png"/><Relationship Id="rId9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74" Type="http://schemas.openxmlformats.org/officeDocument/2006/relationships/image" Target="media/image67.png"/><Relationship Id="rId79" Type="http://schemas.openxmlformats.org/officeDocument/2006/relationships/image" Target="media/image72.png"/><Relationship Id="rId87" Type="http://schemas.openxmlformats.org/officeDocument/2006/relationships/image" Target="media/image80.png"/><Relationship Id="rId5" Type="http://schemas.openxmlformats.org/officeDocument/2006/relationships/webSettings" Target="webSettings.xml"/><Relationship Id="rId61" Type="http://schemas.openxmlformats.org/officeDocument/2006/relationships/image" Target="media/image54.png"/><Relationship Id="rId82" Type="http://schemas.openxmlformats.org/officeDocument/2006/relationships/image" Target="media/image75.png"/><Relationship Id="rId90" Type="http://schemas.openxmlformats.org/officeDocument/2006/relationships/header" Target="header2.xml"/><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image" Target="media/image70.png"/><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png"/><Relationship Id="rId80" Type="http://schemas.openxmlformats.org/officeDocument/2006/relationships/image" Target="media/image73.png"/><Relationship Id="rId85" Type="http://schemas.openxmlformats.org/officeDocument/2006/relationships/image" Target="media/image78.png"/><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image" Target="media/image68.png"/><Relationship Id="rId83" Type="http://schemas.openxmlformats.org/officeDocument/2006/relationships/image" Target="media/image76.png"/><Relationship Id="rId88" Type="http://schemas.openxmlformats.org/officeDocument/2006/relationships/image" Target="media/image81.png"/><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png"/><Relationship Id="rId78" Type="http://schemas.openxmlformats.org/officeDocument/2006/relationships/image" Target="media/image71.png"/><Relationship Id="rId81" Type="http://schemas.openxmlformats.org/officeDocument/2006/relationships/image" Target="media/image74.png"/><Relationship Id="rId86" Type="http://schemas.openxmlformats.org/officeDocument/2006/relationships/image" Target="media/image79.png"/><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D94FF-5C03-4511-B24F-2234748B6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596</Words>
  <Characters>3402</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Islam</cp:lastModifiedBy>
  <cp:revision>7</cp:revision>
  <cp:lastPrinted>2024-01-25T14:29:00Z</cp:lastPrinted>
  <dcterms:created xsi:type="dcterms:W3CDTF">2024-01-26T18:43:00Z</dcterms:created>
  <dcterms:modified xsi:type="dcterms:W3CDTF">2025-03-10T05:07:00Z</dcterms:modified>
</cp:coreProperties>
</file>